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AE" w:rsidRDefault="008B07AE" w:rsidP="002512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07AE" w:rsidRPr="00CC60C7" w:rsidRDefault="008B07AE" w:rsidP="008B07AE">
      <w:pPr>
        <w:jc w:val="center"/>
        <w:rPr>
          <w:rFonts w:ascii="Sylfaen" w:hAnsi="Sylfaen"/>
          <w:b/>
          <w:i/>
          <w:sz w:val="36"/>
          <w:szCs w:val="36"/>
        </w:rPr>
      </w:pPr>
      <w:r w:rsidRPr="00CC60C7">
        <w:rPr>
          <w:rFonts w:ascii="Sylfaen" w:eastAsia="Calibri" w:hAnsi="Sylfaen" w:cs="Times New Roman"/>
          <w:b/>
          <w:i/>
          <w:sz w:val="36"/>
          <w:szCs w:val="36"/>
        </w:rPr>
        <w:t>Тургеневская средняя школа</w:t>
      </w:r>
    </w:p>
    <w:p w:rsidR="008B07AE" w:rsidRPr="00CC60C7" w:rsidRDefault="008B07AE" w:rsidP="008B07AE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8B07AE" w:rsidRDefault="008B07AE" w:rsidP="008B07AE">
      <w:pPr>
        <w:pStyle w:val="ac"/>
        <w:jc w:val="center"/>
        <w:rPr>
          <w:rFonts w:ascii="Sylfaen" w:hAnsi="Sylfaen"/>
          <w:b/>
          <w:i/>
          <w:color w:val="auto"/>
          <w:sz w:val="72"/>
          <w:szCs w:val="72"/>
        </w:rPr>
      </w:pPr>
    </w:p>
    <w:p w:rsidR="008B07AE" w:rsidRPr="00CC60C7" w:rsidRDefault="008B07AE" w:rsidP="008B07AE">
      <w:pPr>
        <w:pStyle w:val="ac"/>
        <w:jc w:val="center"/>
        <w:rPr>
          <w:rFonts w:ascii="Sylfaen" w:hAnsi="Sylfaen"/>
          <w:b/>
          <w:i/>
          <w:color w:val="auto"/>
          <w:sz w:val="72"/>
          <w:szCs w:val="72"/>
        </w:rPr>
      </w:pPr>
      <w:r w:rsidRPr="00CC60C7">
        <w:rPr>
          <w:rFonts w:ascii="Sylfaen" w:hAnsi="Sylfaen"/>
          <w:b/>
          <w:i/>
          <w:color w:val="auto"/>
          <w:sz w:val="72"/>
          <w:szCs w:val="72"/>
        </w:rPr>
        <w:t>Обновление содержания образования:</w:t>
      </w:r>
    </w:p>
    <w:p w:rsidR="008B07AE" w:rsidRPr="00CC60C7" w:rsidRDefault="008B07AE" w:rsidP="008B07AE">
      <w:pPr>
        <w:autoSpaceDE w:val="0"/>
        <w:autoSpaceDN w:val="0"/>
        <w:adjustRightInd w:val="0"/>
        <w:spacing w:after="0"/>
        <w:jc w:val="center"/>
        <w:rPr>
          <w:rFonts w:ascii="Sylfaen" w:hAnsi="Sylfaen" w:cs="Times New Roman"/>
          <w:b/>
          <w:bCs/>
          <w:i/>
          <w:iCs/>
          <w:sz w:val="72"/>
          <w:szCs w:val="72"/>
          <w:shd w:val="clear" w:color="auto" w:fill="FFFFFF"/>
        </w:rPr>
      </w:pPr>
      <w:r w:rsidRPr="00CC60C7">
        <w:rPr>
          <w:rFonts w:ascii="Sylfaen" w:hAnsi="Sylfaen"/>
          <w:b/>
          <w:i/>
          <w:sz w:val="72"/>
          <w:szCs w:val="72"/>
          <w:lang w:val="kk-KZ"/>
        </w:rPr>
        <w:t xml:space="preserve"> </w:t>
      </w:r>
      <w:proofErr w:type="spellStart"/>
      <w:r w:rsidRPr="00CC60C7">
        <w:rPr>
          <w:rFonts w:ascii="Sylfaen" w:hAnsi="Sylfaen" w:cs="Times New Roman"/>
          <w:b/>
          <w:bCs/>
          <w:i/>
          <w:iCs/>
          <w:sz w:val="72"/>
          <w:szCs w:val="72"/>
          <w:shd w:val="clear" w:color="auto" w:fill="FFFFFF"/>
        </w:rPr>
        <w:t>критериальное</w:t>
      </w:r>
      <w:proofErr w:type="spellEnd"/>
      <w:r w:rsidRPr="00CC60C7">
        <w:rPr>
          <w:rFonts w:ascii="Sylfaen" w:hAnsi="Sylfaen" w:cs="Times New Roman"/>
          <w:b/>
          <w:bCs/>
          <w:i/>
          <w:iCs/>
          <w:sz w:val="72"/>
          <w:szCs w:val="72"/>
          <w:shd w:val="clear" w:color="auto" w:fill="FFFFFF"/>
        </w:rPr>
        <w:t xml:space="preserve"> оценивание </w:t>
      </w:r>
    </w:p>
    <w:p w:rsidR="008B07AE" w:rsidRPr="00CC60C7" w:rsidRDefault="008B07AE" w:rsidP="008B07AE">
      <w:pPr>
        <w:autoSpaceDE w:val="0"/>
        <w:autoSpaceDN w:val="0"/>
        <w:adjustRightInd w:val="0"/>
        <w:spacing w:after="0"/>
        <w:jc w:val="center"/>
        <w:rPr>
          <w:rFonts w:ascii="Sylfaen" w:hAnsi="Sylfaen" w:cs="Times New Roman"/>
          <w:bCs/>
          <w:i/>
          <w:iCs/>
          <w:sz w:val="52"/>
          <w:szCs w:val="52"/>
          <w:shd w:val="clear" w:color="auto" w:fill="FFFFFF"/>
        </w:rPr>
      </w:pPr>
      <w:r w:rsidRPr="00CC60C7">
        <w:rPr>
          <w:rFonts w:ascii="Sylfaen" w:hAnsi="Sylfaen" w:cs="Times New Roman"/>
          <w:bCs/>
          <w:i/>
          <w:iCs/>
          <w:sz w:val="52"/>
          <w:szCs w:val="52"/>
          <w:shd w:val="clear" w:color="auto" w:fill="FFFFFF"/>
        </w:rPr>
        <w:t>(из опыта работы)</w:t>
      </w:r>
    </w:p>
    <w:p w:rsidR="008B07AE" w:rsidRDefault="008B07AE" w:rsidP="008B07AE">
      <w:pPr>
        <w:pStyle w:val="ac"/>
      </w:pPr>
    </w:p>
    <w:p w:rsidR="008B07AE" w:rsidRPr="00C211D6" w:rsidRDefault="008B07AE" w:rsidP="008B07AE">
      <w:pPr>
        <w:rPr>
          <w:rFonts w:ascii="Sylfaen" w:hAnsi="Sylfaen"/>
          <w:i/>
          <w:sz w:val="52"/>
          <w:szCs w:val="52"/>
        </w:rPr>
      </w:pPr>
    </w:p>
    <w:p w:rsidR="008B07AE" w:rsidRDefault="008B07AE" w:rsidP="008B07AE">
      <w:pPr>
        <w:jc w:val="center"/>
        <w:rPr>
          <w:rFonts w:ascii="Sylfaen" w:hAnsi="Sylfaen"/>
          <w:i/>
          <w:sz w:val="52"/>
          <w:szCs w:val="52"/>
        </w:rPr>
      </w:pPr>
    </w:p>
    <w:p w:rsidR="008B07AE" w:rsidRDefault="008B07AE" w:rsidP="008B07AE">
      <w:pPr>
        <w:pStyle w:val="1"/>
        <w:jc w:val="right"/>
        <w:rPr>
          <w:rFonts w:ascii="Sylfaen" w:hAnsi="Sylfaen"/>
          <w:i/>
          <w:sz w:val="40"/>
          <w:szCs w:val="40"/>
        </w:rPr>
      </w:pPr>
      <w:r>
        <w:rPr>
          <w:rFonts w:ascii="Sylfaen" w:hAnsi="Sylfaen"/>
          <w:i/>
          <w:sz w:val="40"/>
          <w:szCs w:val="40"/>
        </w:rPr>
        <w:t xml:space="preserve">Учитель: </w:t>
      </w:r>
      <w:proofErr w:type="spellStart"/>
      <w:r>
        <w:rPr>
          <w:rFonts w:ascii="Sylfaen" w:hAnsi="Sylfaen"/>
          <w:i/>
          <w:sz w:val="40"/>
          <w:szCs w:val="40"/>
        </w:rPr>
        <w:t>Сницаренко</w:t>
      </w:r>
      <w:proofErr w:type="spellEnd"/>
      <w:r>
        <w:rPr>
          <w:rFonts w:ascii="Sylfaen" w:hAnsi="Sylfaen"/>
          <w:i/>
          <w:sz w:val="40"/>
          <w:szCs w:val="40"/>
        </w:rPr>
        <w:t xml:space="preserve"> Т. А.</w:t>
      </w:r>
      <w:r w:rsidRPr="00C211D6">
        <w:rPr>
          <w:rFonts w:ascii="Sylfaen" w:hAnsi="Sylfaen"/>
          <w:i/>
          <w:sz w:val="40"/>
          <w:szCs w:val="40"/>
        </w:rPr>
        <w:t xml:space="preserve"> </w:t>
      </w:r>
    </w:p>
    <w:p w:rsidR="008B07AE" w:rsidRDefault="008B07AE" w:rsidP="008B07AE"/>
    <w:p w:rsidR="008B07AE" w:rsidRDefault="008B07AE" w:rsidP="008B07AE"/>
    <w:p w:rsidR="008B07AE" w:rsidRDefault="008B07A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:rsidR="00413C55" w:rsidRDefault="00413C55" w:rsidP="002512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3C55" w:rsidRDefault="00413C55" w:rsidP="002512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48A3" w:rsidRDefault="003048A3" w:rsidP="003048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proofErr w:type="spellStart"/>
      <w:r w:rsidRPr="003048A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Критериальное</w:t>
      </w:r>
      <w:proofErr w:type="spellEnd"/>
      <w:r w:rsidRPr="003048A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оценивание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3048A3" w:rsidRPr="003048A3" w:rsidRDefault="003048A3" w:rsidP="003048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3048A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(из опыта работы)</w:t>
      </w:r>
    </w:p>
    <w:p w:rsidR="00EB7230" w:rsidRPr="00413C55" w:rsidRDefault="00EB7230" w:rsidP="002512C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Обновление содержания  образования  в современной школе  предполагает  применение  эффективных педагогических технологий, в том числе и технологии   </w:t>
      </w:r>
      <w:proofErr w:type="spellStart"/>
      <w:r w:rsidRPr="00413C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критериального</w:t>
      </w:r>
      <w:proofErr w:type="spellEnd"/>
      <w:r w:rsidRPr="00413C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оценивания.</w:t>
      </w: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B7230" w:rsidRPr="00413C55" w:rsidRDefault="00B01C2F" w:rsidP="002512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C55">
        <w:rPr>
          <w:rFonts w:ascii="Times New Roman" w:hAnsi="Times New Roman" w:cs="Times New Roman"/>
          <w:sz w:val="24"/>
          <w:szCs w:val="24"/>
        </w:rPr>
        <w:t xml:space="preserve">Новая для Казахстана система </w:t>
      </w:r>
      <w:proofErr w:type="spellStart"/>
      <w:r w:rsidRPr="00413C55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413C55">
        <w:rPr>
          <w:rFonts w:ascii="Times New Roman" w:hAnsi="Times New Roman" w:cs="Times New Roman"/>
          <w:sz w:val="24"/>
          <w:szCs w:val="24"/>
        </w:rPr>
        <w:t xml:space="preserve"> оценивания направлена на развитие обучающегося, повышение его интереса и мотивации к обучению. Этого можно достичь, если установить ясные и измеримые критерии оценивания, понятные каждому обучающемуся и его родителям.</w:t>
      </w:r>
      <w:r w:rsidR="00B9071E" w:rsidRPr="0041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71E" w:rsidRPr="00413C55" w:rsidRDefault="00B9071E" w:rsidP="002512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C55">
        <w:rPr>
          <w:rFonts w:ascii="Times New Roman" w:hAnsi="Times New Roman" w:cs="Times New Roman"/>
          <w:sz w:val="24"/>
          <w:szCs w:val="24"/>
        </w:rPr>
        <w:t>С помощью четко выработанных критериев оценивания и учитель, и обучающийся будут понимать:</w:t>
      </w:r>
    </w:p>
    <w:p w:rsidR="00B9071E" w:rsidRPr="00413C55" w:rsidRDefault="00B9071E" w:rsidP="002512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C55">
        <w:rPr>
          <w:rFonts w:ascii="Times New Roman" w:hAnsi="Times New Roman" w:cs="Times New Roman"/>
          <w:sz w:val="24"/>
          <w:szCs w:val="24"/>
        </w:rPr>
        <w:t xml:space="preserve">• На какой стадии обучения </w:t>
      </w:r>
      <w:proofErr w:type="gramStart"/>
      <w:r w:rsidRPr="00413C5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13C55">
        <w:rPr>
          <w:rFonts w:ascii="Times New Roman" w:hAnsi="Times New Roman" w:cs="Times New Roman"/>
          <w:sz w:val="24"/>
          <w:szCs w:val="24"/>
        </w:rPr>
        <w:t xml:space="preserve"> находится?</w:t>
      </w:r>
    </w:p>
    <w:p w:rsidR="00B9071E" w:rsidRPr="00413C55" w:rsidRDefault="00B9071E" w:rsidP="002512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C55">
        <w:rPr>
          <w:rFonts w:ascii="Times New Roman" w:hAnsi="Times New Roman" w:cs="Times New Roman"/>
          <w:sz w:val="24"/>
          <w:szCs w:val="24"/>
        </w:rPr>
        <w:t>• Куда он стремится в своем обучении?</w:t>
      </w:r>
    </w:p>
    <w:p w:rsidR="00B9071E" w:rsidRPr="00413C55" w:rsidRDefault="00B9071E" w:rsidP="002512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C55">
        <w:rPr>
          <w:rFonts w:ascii="Times New Roman" w:hAnsi="Times New Roman" w:cs="Times New Roman"/>
          <w:sz w:val="24"/>
          <w:szCs w:val="24"/>
        </w:rPr>
        <w:t>• Что необходимо сделать, чтобы помочь ему достичь ожидаемых результатов обучения?</w:t>
      </w:r>
    </w:p>
    <w:p w:rsidR="00EB7230" w:rsidRPr="00413C55" w:rsidRDefault="00EB7230" w:rsidP="002512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bCs w:val="0"/>
          <w:color w:val="000000"/>
        </w:rPr>
      </w:pPr>
      <w:r w:rsidRPr="00413C55">
        <w:rPr>
          <w:color w:val="000000"/>
        </w:rPr>
        <w:t xml:space="preserve"> При ознакомлении и  внедрении   </w:t>
      </w:r>
      <w:r w:rsidR="00B9071E" w:rsidRPr="00413C55">
        <w:rPr>
          <w:rStyle w:val="apple-converted-space"/>
          <w:color w:val="000000"/>
          <w:shd w:val="clear" w:color="auto" w:fill="FFFFFF"/>
        </w:rPr>
        <w:t> </w:t>
      </w:r>
      <w:r w:rsidR="00B9071E" w:rsidRPr="00413C55">
        <w:rPr>
          <w:color w:val="000000"/>
          <w:shd w:val="clear" w:color="auto" w:fill="FFFFFF"/>
        </w:rPr>
        <w:t xml:space="preserve">технологии   </w:t>
      </w:r>
      <w:proofErr w:type="spellStart"/>
      <w:r w:rsidR="00B9071E" w:rsidRPr="00413C55">
        <w:rPr>
          <w:color w:val="000000"/>
          <w:shd w:val="clear" w:color="auto" w:fill="FFFFFF"/>
        </w:rPr>
        <w:t>критериального</w:t>
      </w:r>
      <w:proofErr w:type="spellEnd"/>
      <w:r w:rsidR="00B9071E" w:rsidRPr="00413C55">
        <w:rPr>
          <w:color w:val="000000"/>
          <w:shd w:val="clear" w:color="auto" w:fill="FFFFFF"/>
        </w:rPr>
        <w:t>  оценивания</w:t>
      </w:r>
      <w:r w:rsidRPr="00413C55">
        <w:rPr>
          <w:color w:val="000000"/>
        </w:rPr>
        <w:t xml:space="preserve"> </w:t>
      </w:r>
      <w:r w:rsidR="00B9071E" w:rsidRPr="00413C55">
        <w:rPr>
          <w:color w:val="000000"/>
        </w:rPr>
        <w:t xml:space="preserve">как </w:t>
      </w:r>
      <w:r w:rsidRPr="00413C55">
        <w:rPr>
          <w:color w:val="000000"/>
        </w:rPr>
        <w:t>педагогической технологии  мы в</w:t>
      </w:r>
      <w:r w:rsidR="00E15239" w:rsidRPr="00413C55">
        <w:rPr>
          <w:color w:val="000000"/>
        </w:rPr>
        <w:t xml:space="preserve">стречаемся с  такими  понятиями </w:t>
      </w:r>
      <w:r w:rsidRPr="00413C55">
        <w:rPr>
          <w:color w:val="000000"/>
        </w:rPr>
        <w:t xml:space="preserve"> как </w:t>
      </w:r>
      <w:r w:rsidRPr="00413C55">
        <w:rPr>
          <w:rStyle w:val="apple-converted-space"/>
          <w:color w:val="000000"/>
        </w:rPr>
        <w:t> </w:t>
      </w:r>
      <w:r w:rsidRPr="00413C55">
        <w:rPr>
          <w:rStyle w:val="a4"/>
          <w:color w:val="000000"/>
        </w:rPr>
        <w:t xml:space="preserve"> </w:t>
      </w:r>
      <w:r w:rsidR="00416206" w:rsidRPr="00413C55">
        <w:rPr>
          <w:rStyle w:val="a4"/>
          <w:color w:val="000000"/>
        </w:rPr>
        <w:t>рубрика</w:t>
      </w:r>
      <w:r w:rsidR="00E15239" w:rsidRPr="00413C55">
        <w:rPr>
          <w:rStyle w:val="a4"/>
          <w:color w:val="000000"/>
        </w:rPr>
        <w:t xml:space="preserve">, </w:t>
      </w:r>
      <w:r w:rsidRPr="00413C55">
        <w:rPr>
          <w:rStyle w:val="a4"/>
          <w:color w:val="000000"/>
        </w:rPr>
        <w:t>критерии</w:t>
      </w:r>
      <w:r w:rsidR="00B9071E" w:rsidRPr="00413C55">
        <w:rPr>
          <w:rStyle w:val="a4"/>
          <w:color w:val="000000"/>
        </w:rPr>
        <w:t xml:space="preserve">, </w:t>
      </w:r>
      <w:r w:rsidRPr="00413C55">
        <w:rPr>
          <w:rStyle w:val="a4"/>
          <w:color w:val="000000"/>
        </w:rPr>
        <w:t>дескрипторы</w:t>
      </w:r>
      <w:r w:rsidRPr="00413C55">
        <w:rPr>
          <w:color w:val="000000"/>
        </w:rPr>
        <w:t>.</w:t>
      </w:r>
    </w:p>
    <w:p w:rsidR="004F439E" w:rsidRPr="00413C55" w:rsidRDefault="004F439E" w:rsidP="002512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Критерий</w:t>
      </w:r>
      <w:r w:rsidRPr="00413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413C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признак, на основании которого производится оценка, определение или классификация чего-либо. Мерило оценки.</w:t>
      </w:r>
    </w:p>
    <w:p w:rsidR="004F439E" w:rsidRPr="00413C55" w:rsidRDefault="004F439E" w:rsidP="002512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для разработки критериев оценки учебных достижений учащихся являются учебные цели. Критерии могут быть подготовлены учителем или с участием учащихся. Совместная разработка критериев (учитель – учащийся) позволяет сформировать у учащихся позитивное отношение к оцениванию и повысить их ответственность за достижение результата. При разработке критериев оценки важно всегда помнить о целях и содержании урока.</w:t>
      </w:r>
    </w:p>
    <w:p w:rsidR="004F439E" w:rsidRPr="00413C55" w:rsidRDefault="004F439E" w:rsidP="002512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Дескриптор</w:t>
      </w:r>
      <w:r w:rsidRPr="00413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характеристика, описывающая уровень или качество выполненной учащимся работы по заданию. Дескрипторы к заданиям должны быть ясными и доступными, чтобы обучающийся понимал, что от него требуется для выполнения задания, а учитель мог предоставлять конструктивную обратную связь в контексте цели обучения.</w:t>
      </w:r>
    </w:p>
    <w:p w:rsidR="00EB7230" w:rsidRPr="00413C55" w:rsidRDefault="00EB7230" w:rsidP="002512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13C55">
        <w:rPr>
          <w:rStyle w:val="a4"/>
          <w:b w:val="0"/>
          <w:color w:val="000000"/>
        </w:rPr>
        <w:t>Дескрипторы </w:t>
      </w:r>
      <w:r w:rsidRPr="00413C55">
        <w:rPr>
          <w:rStyle w:val="apple-converted-space"/>
          <w:b/>
          <w:bCs/>
          <w:color w:val="000000"/>
        </w:rPr>
        <w:t> </w:t>
      </w:r>
      <w:r w:rsidRPr="00413C55">
        <w:rPr>
          <w:color w:val="000000"/>
        </w:rPr>
        <w:t>последовательно показывают все шаги учащегося по достижению наилучшего результата по каждому критерию и оценивают их определенным количеством баллов.</w:t>
      </w:r>
    </w:p>
    <w:p w:rsidR="00416206" w:rsidRPr="001D097A" w:rsidRDefault="00416206" w:rsidP="002512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C55">
        <w:rPr>
          <w:rFonts w:ascii="Times New Roman" w:hAnsi="Times New Roman" w:cs="Times New Roman"/>
          <w:b/>
          <w:bCs/>
          <w:sz w:val="24"/>
          <w:szCs w:val="24"/>
        </w:rPr>
        <w:t xml:space="preserve">Рубрика </w:t>
      </w:r>
      <w:r w:rsidRPr="00413C55">
        <w:rPr>
          <w:rFonts w:ascii="Times New Roman" w:hAnsi="Times New Roman" w:cs="Times New Roman"/>
          <w:sz w:val="24"/>
          <w:szCs w:val="24"/>
        </w:rPr>
        <w:t>– способ описания уровней учебных достижений обучающихся</w:t>
      </w:r>
      <w:r w:rsidR="001D097A">
        <w:rPr>
          <w:rFonts w:ascii="Times New Roman" w:hAnsi="Times New Roman" w:cs="Times New Roman"/>
          <w:sz w:val="24"/>
          <w:szCs w:val="24"/>
        </w:rPr>
        <w:t xml:space="preserve"> </w:t>
      </w:r>
      <w:r w:rsidRPr="001D097A">
        <w:rPr>
          <w:rFonts w:ascii="Times New Roman" w:hAnsi="Times New Roman" w:cs="Times New Roman"/>
          <w:sz w:val="24"/>
          <w:szCs w:val="24"/>
        </w:rPr>
        <w:t>в соответствии с критериями оценивания.</w:t>
      </w:r>
    </w:p>
    <w:p w:rsidR="00416206" w:rsidRPr="00413C55" w:rsidRDefault="00416206" w:rsidP="002512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сделать процесс оценивания эффективным, учитель должен:</w:t>
      </w:r>
    </w:p>
    <w:p w:rsidR="00416206" w:rsidRPr="00413C55" w:rsidRDefault="00416206" w:rsidP="002512CA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 сформулировать критерии оценивания в соответствии с целями обучения;</w:t>
      </w:r>
    </w:p>
    <w:p w:rsidR="00416206" w:rsidRPr="00413C55" w:rsidRDefault="00416206" w:rsidP="002512CA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задания в соответствии с целями обучения и критериями оценивания и разработать дескрипторы к ним;</w:t>
      </w:r>
    </w:p>
    <w:p w:rsidR="00413C55" w:rsidRDefault="00416206" w:rsidP="002512CA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</w:t>
      </w:r>
      <w:proofErr w:type="gramStart"/>
      <w:r w:rsidRPr="00413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13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эффективной обратной связью.</w:t>
      </w:r>
    </w:p>
    <w:p w:rsidR="00413C55" w:rsidRPr="00413C55" w:rsidRDefault="00413C55" w:rsidP="002512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C55" w:rsidRPr="00413C55" w:rsidRDefault="00413C55" w:rsidP="002512CA">
      <w:pPr>
        <w:shd w:val="clear" w:color="auto" w:fill="FFFFFF"/>
        <w:spacing w:after="0"/>
        <w:ind w:firstLine="300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spellStart"/>
      <w:r w:rsidRPr="00413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Критериальное</w:t>
      </w:r>
      <w:proofErr w:type="spellEnd"/>
      <w:r w:rsidRPr="00413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оценивание подразумевает ряд  установок:</w:t>
      </w:r>
    </w:p>
    <w:p w:rsidR="00413C55" w:rsidRPr="00413C55" w:rsidRDefault="00413C55" w:rsidP="002512C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.Оцениваться с помощью отметки может только работа учащегося, а не его личность и личные качества (темп работы, особенности памяти, внимания, восприятия).</w:t>
      </w:r>
    </w:p>
    <w:p w:rsidR="00413C55" w:rsidRPr="00413C55" w:rsidRDefault="00413C55" w:rsidP="002512C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.Работа учащегося сравнивается не непосредственно с работами других учеников, а с эталоном (образцом отлично выполненной работы);</w:t>
      </w:r>
    </w:p>
    <w:p w:rsidR="00413C55" w:rsidRPr="00413C55" w:rsidRDefault="00413C55" w:rsidP="002512C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Эталон известен учащимся заранее;</w:t>
      </w:r>
    </w:p>
    <w:p w:rsidR="00413C55" w:rsidRPr="00413C55" w:rsidRDefault="00413C55" w:rsidP="002512CA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четкий алгоритм выведения отметки, по которому учащийся может сам определить свой уровень достижения и определить свою отметку;    </w:t>
      </w:r>
    </w:p>
    <w:p w:rsidR="00413C55" w:rsidRPr="00413C55" w:rsidRDefault="00413C55" w:rsidP="002512CA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не должны быть спущены сверху;</w:t>
      </w:r>
    </w:p>
    <w:p w:rsidR="00413C55" w:rsidRPr="00413C55" w:rsidRDefault="00413C55" w:rsidP="002512CA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Они должны быть четкими, ясными, понятными;</w:t>
      </w:r>
    </w:p>
    <w:p w:rsidR="00413C55" w:rsidRPr="00413C55" w:rsidRDefault="00413C55" w:rsidP="002512CA">
      <w:pPr>
        <w:shd w:val="clear" w:color="auto" w:fill="FFFFFF"/>
        <w:spacing w:after="0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этапе нет смысла брать много критериев, достаточно 1-2, которые определяют это умение (в начальном звене достаточно 3-4).</w:t>
      </w:r>
    </w:p>
    <w:p w:rsidR="00413C55" w:rsidRPr="00413C55" w:rsidRDefault="00413C55" w:rsidP="002512C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предварительного контроля нужно научить детей выделять критерии задания, ответа и т. д.:</w:t>
      </w:r>
    </w:p>
    <w:p w:rsidR="00413C55" w:rsidRPr="00413C55" w:rsidRDefault="00413C55" w:rsidP="002512CA">
      <w:pPr>
        <w:shd w:val="clear" w:color="auto" w:fill="FFFFFF"/>
        <w:spacing w:after="0"/>
        <w:ind w:left="72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-Что будем оценивать?</w:t>
      </w:r>
    </w:p>
    <w:p w:rsidR="00413C55" w:rsidRPr="00413C55" w:rsidRDefault="00413C55" w:rsidP="002512CA">
      <w:pPr>
        <w:shd w:val="clear" w:color="auto" w:fill="FFFFFF"/>
        <w:spacing w:after="0"/>
        <w:ind w:left="72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-Как будем оценивать?</w:t>
      </w:r>
    </w:p>
    <w:p w:rsidR="00413C55" w:rsidRPr="00413C55" w:rsidRDefault="00413C55" w:rsidP="002512CA">
      <w:pPr>
        <w:shd w:val="clear" w:color="auto" w:fill="FFFFFF"/>
        <w:spacing w:after="0"/>
        <w:ind w:left="72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-Почему ты думаешь, что эти критерии будут важными?</w:t>
      </w:r>
    </w:p>
    <w:p w:rsidR="00413C55" w:rsidRPr="00413C55" w:rsidRDefault="00413C55" w:rsidP="002512CA">
      <w:pPr>
        <w:shd w:val="clear" w:color="auto" w:fill="FFFFFF"/>
        <w:spacing w:after="0"/>
        <w:ind w:left="72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-Кто смог себя оценить?        </w:t>
      </w:r>
    </w:p>
    <w:p w:rsidR="00413C55" w:rsidRPr="00413C55" w:rsidRDefault="00413C55" w:rsidP="002512C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у учащихся первоначального представления о критериях оценки устных ответов учитель дает развернутую содержательную оценку ответа ученика (т. е. формулирует оценочное высказывание), из которой дети </w:t>
      </w:r>
      <w:r w:rsidRPr="00413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определяют требования</w:t>
      </w: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данному виду ответа, эти ответы и есть </w:t>
      </w:r>
      <w:r w:rsidRPr="00413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устного ответа</w:t>
      </w: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C55" w:rsidRPr="001D097A" w:rsidRDefault="00413C55" w:rsidP="002512C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D0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«Послушайте внимательно, как я буду оценивать ответ, и попробуйте определить, какие требова</w:t>
      </w:r>
      <w:r w:rsidR="00C040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ния к нему предъявляются. Ответ Саш</w:t>
      </w:r>
      <w:r w:rsidR="001D097A" w:rsidRPr="001D0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Pr="001D0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был </w:t>
      </w:r>
      <w:r w:rsidRPr="001D09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правильным</w:t>
      </w:r>
      <w:r w:rsidR="00C040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1D0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верно дал определение </w:t>
      </w:r>
      <w:r w:rsidR="001D097A" w:rsidRPr="001D0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окончания.  </w:t>
      </w:r>
      <w:r w:rsidRPr="001D0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был </w:t>
      </w:r>
      <w:r w:rsidRPr="001D09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неполным</w:t>
      </w:r>
      <w:r w:rsidRPr="001D0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C040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Саша</w:t>
      </w:r>
      <w:r w:rsidR="001D097A" w:rsidRPr="001D0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040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proofErr w:type="gramStart"/>
      <w:r w:rsidR="00C040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сказал </w:t>
      </w:r>
      <w:r w:rsidR="001D097A" w:rsidRPr="001D0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чего служит</w:t>
      </w:r>
      <w:proofErr w:type="gramEnd"/>
      <w:r w:rsidR="001D097A" w:rsidRPr="001D0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окончание</w:t>
      </w:r>
      <w:r w:rsidRPr="001D0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Он не приводил свои </w:t>
      </w:r>
      <w:r w:rsidRPr="001D09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примеры</w:t>
      </w:r>
      <w:r w:rsidRPr="001D0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  </w:t>
      </w:r>
    </w:p>
    <w:p w:rsidR="00413C55" w:rsidRPr="001D097A" w:rsidRDefault="00413C55" w:rsidP="002512C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D0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процессе обсуждения на доске записываются критерии оценки.</w:t>
      </w:r>
    </w:p>
    <w:p w:rsidR="00413C55" w:rsidRPr="001D097A" w:rsidRDefault="00413C55" w:rsidP="002512C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D09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Критерии оценки  ответа на тему:</w:t>
      </w:r>
    </w:p>
    <w:p w:rsidR="00413C55" w:rsidRPr="001D097A" w:rsidRDefault="00413C55" w:rsidP="002512C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D0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1.Правильность ответа.</w:t>
      </w:r>
    </w:p>
    <w:p w:rsidR="00413C55" w:rsidRPr="001D097A" w:rsidRDefault="00413C55" w:rsidP="002512C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D0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2.Полнота ответа.</w:t>
      </w:r>
    </w:p>
    <w:p w:rsidR="00413C55" w:rsidRPr="001D097A" w:rsidRDefault="00413C55" w:rsidP="002512C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D0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3.Наличие примеров.</w:t>
      </w:r>
    </w:p>
    <w:p w:rsidR="00A11683" w:rsidRPr="00413C55" w:rsidRDefault="00A11683" w:rsidP="002512C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вводятся постепенно</w:t>
      </w: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Каждую работу можно оценить по разным критериям, но важно, чтобы ребенок учился видеть свой результат вначале через призму одного критерия, затем нескольких. При подготовке к выполнению   задания</w:t>
      </w:r>
      <w:r w:rsidR="00D2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спрашивает учеников: «</w:t>
      </w: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умение мы будем проверять? Какое правило? Что нужно для того, что бы правильно его выполнить? Так формулируется критерий. Приведем пример:</w:t>
      </w:r>
    </w:p>
    <w:p w:rsidR="00A11683" w:rsidRPr="00413C55" w:rsidRDefault="00A11683" w:rsidP="002512C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 Списать текст из пяти слов безошибочно.</w:t>
      </w:r>
    </w:p>
    <w:p w:rsidR="00A11683" w:rsidRPr="00413C55" w:rsidRDefault="00A11683" w:rsidP="002512C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Ребята, что нужно уметь, чтобы безошибочно выполнить задание?</w:t>
      </w:r>
    </w:p>
    <w:p w:rsidR="00A11683" w:rsidRPr="00413C55" w:rsidRDefault="00A11683" w:rsidP="002512C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Отвечают: быть внимательными, не пропускать буквы в словах. Хорошо. Давайте оценим свою работу по критерию  « Умение не пропускать буквы в словах».</w:t>
      </w:r>
    </w:p>
    <w:p w:rsidR="00A11683" w:rsidRPr="00413C55" w:rsidRDefault="00A11683" w:rsidP="002512C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Выполняют, оценивают себя. Зат</w:t>
      </w:r>
      <w:r w:rsidR="007A55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ем учитель оценивает работу по </w:t>
      </w:r>
      <w:r w:rsidRPr="00413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="007A55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</w:t>
      </w:r>
      <w:r w:rsidRPr="00413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ому же критерию.</w:t>
      </w:r>
    </w:p>
    <w:p w:rsidR="00380ED1" w:rsidRDefault="00A11683" w:rsidP="002512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вправе вводить дополнительные критерии оценивания</w:t>
      </w: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Например, ребенок выполнил работу плохо. Оценка по основному критерию будет низкая. В этой связи учитель предлагает ученику оценить себя по критерию «аккуратность»,  «старательность», оценивает его и сам по одному из дополнительных критериев. </w:t>
      </w:r>
      <w:r w:rsidR="007A55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</w:t>
      </w:r>
      <w:r w:rsidR="001D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разрабатываем критерий списывания. </w:t>
      </w:r>
    </w:p>
    <w:p w:rsidR="00380ED1" w:rsidRDefault="00380ED1" w:rsidP="002512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списывания </w:t>
      </w:r>
    </w:p>
    <w:p w:rsidR="00380ED1" w:rsidRDefault="00380ED1" w:rsidP="002512CA">
      <w:pPr>
        <w:pStyle w:val="a7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D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не пропускать буквы в словах</w:t>
      </w:r>
    </w:p>
    <w:p w:rsidR="00380ED1" w:rsidRDefault="00380ED1" w:rsidP="002512CA">
      <w:pPr>
        <w:pStyle w:val="a7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</w:t>
      </w:r>
    </w:p>
    <w:p w:rsidR="00380ED1" w:rsidRPr="004F104B" w:rsidRDefault="00380ED1" w:rsidP="002512CA">
      <w:pPr>
        <w:pStyle w:val="a7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Каллиграфия </w:t>
      </w:r>
    </w:p>
    <w:p w:rsidR="00D22232" w:rsidRDefault="00A11683" w:rsidP="002512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учащиеся учатся видеть учебное задание сквозь призму нескольких критериев,  учатся оценивать себя по нескольким критериям. </w:t>
      </w:r>
    </w:p>
    <w:p w:rsidR="00A11683" w:rsidRPr="00413C55" w:rsidRDefault="00D22232" w:rsidP="002512C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11683"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к заданиям на этапе изучения нового материала и  первичного формирования умений </w:t>
      </w:r>
      <w:r w:rsidR="00A11683" w:rsidRPr="00413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формулируются исходя из алгоритма правила.</w:t>
      </w:r>
      <w:r w:rsidR="00A11683"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1683" w:rsidRPr="00413C55" w:rsidRDefault="004F104B" w:rsidP="002512C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683"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</w:t>
      </w:r>
      <w:r w:rsidR="00D2223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11683"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 разработки критериев оценки умений осуществлять перенос слов.  </w:t>
      </w:r>
    </w:p>
    <w:p w:rsidR="00A11683" w:rsidRPr="00413C55" w:rsidRDefault="00A11683" w:rsidP="002512C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СПИШИТЕ, РАЗДЕЛЯЯ СЛОВА ЧЕРТОЧКАМИ ДЛЯ ПЕРЕНОСА.</w:t>
      </w:r>
    </w:p>
    <w:p w:rsidR="00A11683" w:rsidRPr="00413C55" w:rsidRDefault="00A11683" w:rsidP="002512C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Школа, страна, площадь, урожай, озеро, игра, дружба, решаю, песня, одежда.</w:t>
      </w:r>
    </w:p>
    <w:p w:rsidR="00A11683" w:rsidRPr="00413C55" w:rsidRDefault="00A11683" w:rsidP="002512C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критериев.</w:t>
      </w:r>
    </w:p>
    <w:p w:rsidR="00A11683" w:rsidRPr="00413C55" w:rsidRDefault="007A55C5" w:rsidP="002512C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11683"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какие критерии (умения) надо соблюдать, чтобы правильно выполнить задание?</w:t>
      </w:r>
    </w:p>
    <w:p w:rsidR="00A11683" w:rsidRPr="00413C55" w:rsidRDefault="007A55C5" w:rsidP="002512C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11683"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их в том порядке, по которому вы будете их применять.</w:t>
      </w:r>
    </w:p>
    <w:p w:rsidR="00A11683" w:rsidRPr="00413C55" w:rsidRDefault="00A11683" w:rsidP="002512CA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определять количество гласных в слове.</w:t>
      </w:r>
    </w:p>
    <w:p w:rsidR="00A11683" w:rsidRPr="00413C55" w:rsidRDefault="00A11683" w:rsidP="002512CA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 делить слова на слоги.</w:t>
      </w:r>
    </w:p>
    <w:p w:rsidR="00A11683" w:rsidRPr="00413C55" w:rsidRDefault="00A11683" w:rsidP="002512CA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не оставлять одну букву на строке.</w:t>
      </w:r>
    </w:p>
    <w:p w:rsidR="00A11683" w:rsidRPr="00413C55" w:rsidRDefault="00A11683" w:rsidP="002512C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правило переведено на язык алгоритма. Выполняя задание, ученик может осуществлять самоконтроль учебных действий и грамотно оценить себя по сформулированным  критериям. </w:t>
      </w:r>
    </w:p>
    <w:p w:rsidR="00A11683" w:rsidRPr="00413C55" w:rsidRDefault="00A11683" w:rsidP="002512C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правила, к сожалению, прописаны в учебниках не </w:t>
      </w:r>
      <w:proofErr w:type="spellStart"/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алгоритмично</w:t>
      </w:r>
      <w:proofErr w:type="spellEnd"/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азби</w:t>
      </w:r>
      <w:r w:rsidR="004F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ваем </w:t>
      </w: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на </w:t>
      </w:r>
      <w:proofErr w:type="spellStart"/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алгоритмичные</w:t>
      </w:r>
      <w:proofErr w:type="spellEnd"/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шаги</w:t>
      </w:r>
      <w:r w:rsidR="004F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1683" w:rsidRPr="00413C55" w:rsidRDefault="00A11683" w:rsidP="002512CA">
      <w:pPr>
        <w:shd w:val="clear" w:color="auto" w:fill="FFFFFF"/>
        <w:spacing w:after="0"/>
        <w:ind w:left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по теме: «Однокоренные слова» (тема «Корень слова»)</w:t>
      </w:r>
    </w:p>
    <w:p w:rsidR="00A11683" w:rsidRPr="00413C55" w:rsidRDefault="00A11683" w:rsidP="002512CA">
      <w:pPr>
        <w:shd w:val="clear" w:color="auto" w:fill="FFFFFF"/>
        <w:spacing w:after="0"/>
        <w:ind w:left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 2 класс.</w:t>
      </w:r>
    </w:p>
    <w:p w:rsidR="00A11683" w:rsidRPr="00413C55" w:rsidRDefault="00A11683" w:rsidP="002512CA">
      <w:pPr>
        <w:shd w:val="clear" w:color="auto" w:fill="FFFFFF"/>
        <w:spacing w:after="0"/>
        <w:ind w:left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научиться подбирать однокоренные слова в простых и сложных случаях.</w:t>
      </w:r>
    </w:p>
    <w:p w:rsidR="00A11683" w:rsidRPr="00413C55" w:rsidRDefault="00A11683" w:rsidP="002512CA">
      <w:pPr>
        <w:shd w:val="clear" w:color="auto" w:fill="FFFFFF"/>
        <w:spacing w:after="0"/>
        <w:ind w:left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413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Детям предлагается задание</w:t>
      </w: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выписать однокоренные слова.</w:t>
      </w:r>
    </w:p>
    <w:p w:rsidR="00A11683" w:rsidRPr="00413C55" w:rsidRDefault="00A11683" w:rsidP="002512CA">
      <w:pPr>
        <w:shd w:val="clear" w:color="auto" w:fill="FFFFFF"/>
        <w:spacing w:after="0"/>
        <w:ind w:left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доске запись: гора, горький, пригорок, горный, город.</w:t>
      </w:r>
    </w:p>
    <w:p w:rsidR="00A11683" w:rsidRPr="00413C55" w:rsidRDefault="00A11683" w:rsidP="002512CA">
      <w:pPr>
        <w:shd w:val="clear" w:color="auto" w:fill="FFFFFF"/>
        <w:spacing w:after="0"/>
        <w:ind w:left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413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Организуется беседа</w:t>
      </w: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1683" w:rsidRPr="00413C55" w:rsidRDefault="007A55C5" w:rsidP="002512CA">
      <w:pPr>
        <w:shd w:val="clear" w:color="auto" w:fill="FFFFFF"/>
        <w:spacing w:after="0"/>
        <w:ind w:left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11683"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надо знать, чтобы правильно выполнять это задание?</w:t>
      </w:r>
    </w:p>
    <w:p w:rsidR="00A11683" w:rsidRPr="00413C55" w:rsidRDefault="00A11683" w:rsidP="002512CA">
      <w:pPr>
        <w:shd w:val="clear" w:color="auto" w:fill="FFFFFF"/>
        <w:spacing w:after="0"/>
        <w:ind w:left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знакомятся с записью и вместе с учителем разрабатывают критерии, необходимые для оценки собственных достижений.</w:t>
      </w:r>
    </w:p>
    <w:p w:rsidR="00A11683" w:rsidRPr="00413C55" w:rsidRDefault="00A11683" w:rsidP="002512C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обсуждения формируются критерии и записываются на доске:</w:t>
      </w:r>
    </w:p>
    <w:p w:rsidR="00A11683" w:rsidRPr="00413C55" w:rsidRDefault="00A11683" w:rsidP="002512C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 Умение объя</w:t>
      </w:r>
      <w:r w:rsidR="007A55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снять лексическое значение  и подбирать родственные слова</w:t>
      </w:r>
      <w:r w:rsidRPr="00413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11683" w:rsidRPr="00413C55" w:rsidRDefault="00A11683" w:rsidP="002512C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б). Умение находить  общую часть слов.</w:t>
      </w:r>
    </w:p>
    <w:p w:rsidR="00A11683" w:rsidRPr="00413C55" w:rsidRDefault="00A11683" w:rsidP="002512C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Умение выделять корень.</w:t>
      </w:r>
    </w:p>
    <w:p w:rsidR="00E53B24" w:rsidRPr="00E53B24" w:rsidRDefault="002A1DB8" w:rsidP="002512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2A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объективности оценивания знаний, умений и навыков учащихся на уроке «Литературное чтение», </w:t>
      </w:r>
      <w:r w:rsidR="00380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2A1D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</w:t>
      </w:r>
      <w:r w:rsidR="00E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атываем</w:t>
      </w:r>
      <w:r w:rsidRPr="002A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критерии, для каждого вида работы свои.</w:t>
      </w:r>
    </w:p>
    <w:p w:rsidR="00E53B24" w:rsidRPr="00E53B24" w:rsidRDefault="0030604B" w:rsidP="002512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Вот пример </w:t>
      </w:r>
      <w:r w:rsidR="00E53B24" w:rsidRPr="00E53B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урока литературного чтения, где проверяется мастерство чтения учащихся. Сначала дети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желанию выступают</w:t>
      </w:r>
      <w:r w:rsidR="00E53B24" w:rsidRPr="00E53B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затем даётся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прослушанных стихотворений,</w:t>
      </w:r>
      <w:r w:rsidR="001A76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proofErr w:type="gramStart"/>
      <w:r w:rsidR="001A76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разрабатываются критерии по оценочным </w:t>
      </w:r>
      <w:r w:rsidR="00E53B24" w:rsidRPr="00E53B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суждения</w:t>
      </w:r>
      <w:r w:rsidR="001A76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 которые </w:t>
      </w:r>
      <w:r w:rsidR="00E53B24" w:rsidRPr="00E53B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бывают</w:t>
      </w:r>
      <w:proofErr w:type="gramEnd"/>
      <w:r w:rsidR="00E53B24" w:rsidRPr="00E53B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разные: «Было интересно слушать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Али</w:t>
      </w:r>
      <w:r w:rsidR="001A76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ну</w:t>
      </w:r>
      <w:r w:rsidR="00E53B24" w:rsidRPr="00E53B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хотя некоторые слова произносились невнятно. Мне понравилось, как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Антон</w:t>
      </w:r>
      <w:r w:rsidR="001A76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53B24" w:rsidRPr="00E53B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громко, выразительно рассказывал стихотворен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ие. Хочу сделать замечание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Карине</w:t>
      </w:r>
      <w:proofErr w:type="spellEnd"/>
      <w:r w:rsidR="00E53B24" w:rsidRPr="00E53B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чтоб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="00E53B24" w:rsidRPr="00E53B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она не торопилась и читала громко». </w:t>
      </w:r>
      <w:r w:rsidR="001A76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результате сформировались критерии: </w:t>
      </w:r>
    </w:p>
    <w:p w:rsidR="00A11683" w:rsidRPr="002A1DB8" w:rsidRDefault="00A11683" w:rsidP="002512C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A1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прочитать стихотворение</w:t>
      </w:r>
    </w:p>
    <w:p w:rsidR="00A11683" w:rsidRPr="00413C55" w:rsidRDefault="00A11683" w:rsidP="002512CA">
      <w:pPr>
        <w:shd w:val="clear" w:color="auto" w:fill="FFFFFF"/>
        <w:spacing w:after="0"/>
        <w:ind w:left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1.Все слова должны  быть понятны.</w:t>
      </w:r>
    </w:p>
    <w:p w:rsidR="00A11683" w:rsidRPr="00413C55" w:rsidRDefault="00A11683" w:rsidP="002512CA">
      <w:pPr>
        <w:shd w:val="clear" w:color="auto" w:fill="FFFFFF"/>
        <w:spacing w:after="0"/>
        <w:ind w:left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Выделение голосом знаков препинания.</w:t>
      </w:r>
    </w:p>
    <w:p w:rsidR="00A11683" w:rsidRPr="00413C55" w:rsidRDefault="00A11683" w:rsidP="002512CA">
      <w:pPr>
        <w:shd w:val="clear" w:color="auto" w:fill="FFFFFF"/>
        <w:spacing w:after="0"/>
        <w:ind w:left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3.Должно быть все слышно.</w:t>
      </w:r>
    </w:p>
    <w:p w:rsidR="00A11683" w:rsidRPr="00413C55" w:rsidRDefault="00A11683" w:rsidP="002512CA">
      <w:pPr>
        <w:shd w:val="clear" w:color="auto" w:fill="FFFFFF"/>
        <w:spacing w:after="0"/>
        <w:ind w:left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4.Плавность чтения.</w:t>
      </w:r>
    </w:p>
    <w:p w:rsidR="00A11683" w:rsidRPr="00413C55" w:rsidRDefault="00A11683" w:rsidP="002512CA">
      <w:pPr>
        <w:shd w:val="clear" w:color="auto" w:fill="FFFFFF"/>
        <w:spacing w:after="0"/>
        <w:ind w:left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5. Хорошо знать стихотворение наизусть.</w:t>
      </w:r>
    </w:p>
    <w:p w:rsidR="00A11683" w:rsidRPr="00413C55" w:rsidRDefault="00A11683" w:rsidP="002512CA">
      <w:pPr>
        <w:shd w:val="clear" w:color="auto" w:fill="FFFFFF"/>
        <w:spacing w:after="0"/>
        <w:ind w:left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Передать настроение стихотворения («нарисовать» голосом картину)</w:t>
      </w:r>
    </w:p>
    <w:p w:rsidR="002A1DB8" w:rsidRPr="002A1DB8" w:rsidRDefault="002A1DB8" w:rsidP="002512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1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подробного пересказа.</w:t>
      </w:r>
    </w:p>
    <w:p w:rsidR="002A1DB8" w:rsidRPr="002A1DB8" w:rsidRDefault="002A1DB8" w:rsidP="002512CA">
      <w:pPr>
        <w:numPr>
          <w:ilvl w:val="0"/>
          <w:numId w:val="14"/>
        </w:numPr>
        <w:shd w:val="clear" w:color="auto" w:fill="FFFFFF"/>
        <w:spacing w:after="0"/>
        <w:ind w:left="33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 </w:t>
      </w:r>
      <w:r w:rsidRPr="002A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писатель (поэ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т) произведения и прозвучало </w:t>
      </w:r>
      <w:r w:rsidRPr="002A1DB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название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1DB8" w:rsidRPr="002A1DB8" w:rsidRDefault="002A1DB8" w:rsidP="002512CA">
      <w:pPr>
        <w:numPr>
          <w:ilvl w:val="0"/>
          <w:numId w:val="14"/>
        </w:numPr>
        <w:shd w:val="clear" w:color="auto" w:fill="FFFFFF"/>
        <w:spacing w:before="100" w:beforeAutospacing="1" w:after="0"/>
        <w:ind w:left="33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A1D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оследовательность происходящих действий и событий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1DB8" w:rsidRPr="002A1DB8" w:rsidRDefault="00380ED1" w:rsidP="002512CA">
      <w:pPr>
        <w:numPr>
          <w:ilvl w:val="0"/>
          <w:numId w:val="14"/>
        </w:numPr>
        <w:shd w:val="clear" w:color="auto" w:fill="FFFFFF"/>
        <w:spacing w:before="100" w:beforeAutospacing="1" w:after="0"/>
        <w:ind w:left="33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Подробная</w:t>
      </w:r>
      <w:r w:rsidR="002A1DB8" w:rsidRPr="002A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 содержания </w:t>
      </w:r>
      <w:r w:rsidR="002A1DB8" w:rsidRPr="002A1DB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(главы) произведения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1DB8" w:rsidRPr="002A1DB8" w:rsidRDefault="00380ED1" w:rsidP="002512CA">
      <w:pPr>
        <w:numPr>
          <w:ilvl w:val="0"/>
          <w:numId w:val="14"/>
        </w:numPr>
        <w:shd w:val="clear" w:color="auto" w:fill="FFFFFF"/>
        <w:spacing w:before="100" w:beforeAutospacing="1" w:after="0"/>
        <w:ind w:left="33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</w:t>
      </w:r>
      <w:r w:rsidR="002A1DB8" w:rsidRPr="002A1D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опущены ли неточности по форме пересказа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1DB8" w:rsidRPr="002A1DB8" w:rsidRDefault="00380ED1" w:rsidP="002512CA">
      <w:pPr>
        <w:numPr>
          <w:ilvl w:val="0"/>
          <w:numId w:val="14"/>
        </w:numPr>
        <w:shd w:val="clear" w:color="auto" w:fill="FFFFFF"/>
        <w:spacing w:after="0"/>
        <w:ind w:left="33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2A1DB8" w:rsidRPr="002A1D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</w:t>
      </w:r>
      <w:r w:rsidR="002A1DB8" w:rsidRPr="002A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выразительн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</w:t>
      </w:r>
      <w:r w:rsidRPr="00380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D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2A1DB8" w:rsidRPr="002A1DB8" w:rsidRDefault="002A1DB8" w:rsidP="002512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1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Дескрипторы оценивания:</w:t>
      </w:r>
    </w:p>
    <w:p w:rsidR="002A1DB8" w:rsidRPr="002A1DB8" w:rsidRDefault="002A1DB8" w:rsidP="002512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1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</w:t>
      </w:r>
      <w:r w:rsidRPr="002A1DB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ответ соответствует всем требованиям предъявленных критериев.</w:t>
      </w:r>
    </w:p>
    <w:p w:rsidR="002A1DB8" w:rsidRPr="002A1DB8" w:rsidRDefault="002A1DB8" w:rsidP="002512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1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«4»</w:t>
      </w:r>
      <w:r w:rsidRPr="002A1DB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один из критериев не выполнен.</w:t>
      </w:r>
    </w:p>
    <w:p w:rsidR="002A1DB8" w:rsidRPr="002A1DB8" w:rsidRDefault="002A1DB8" w:rsidP="002512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1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«3»</w:t>
      </w:r>
      <w:r w:rsidRPr="002A1DB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из основных критериев не выполнены два.</w:t>
      </w:r>
    </w:p>
    <w:p w:rsidR="00E53B24" w:rsidRDefault="002A1DB8" w:rsidP="002512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1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«2» </w:t>
      </w:r>
      <w:r w:rsidRPr="002A1DB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выполнены три критерия и более.</w:t>
      </w:r>
      <w:r w:rsidR="00380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416206" w:rsidRDefault="00416206" w:rsidP="002512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80ED1" w:rsidRPr="00380ED1" w:rsidRDefault="00380ED1" w:rsidP="002512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B7230" w:rsidRPr="00413C55" w:rsidRDefault="00392CDF" w:rsidP="002512CA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Я </w:t>
      </w:r>
      <w:r w:rsidR="00EB7230" w:rsidRPr="00413C5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 хочу предложить вам  примерный вариант  составления   дескрипторов  оценивания </w:t>
      </w:r>
      <w:r w:rsidRPr="00413C5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 рубрики уровней учебных достижений для предоставления  информации родителей</w:t>
      </w:r>
    </w:p>
    <w:p w:rsidR="00392CDF" w:rsidRPr="00413C55" w:rsidRDefault="00392CDF" w:rsidP="002512CA">
      <w:pPr>
        <w:shd w:val="clear" w:color="auto" w:fill="FFFFFF"/>
        <w:spacing w:after="0"/>
        <w:rPr>
          <w:rFonts w:ascii="Verdana" w:eastAsia="Times New Roman" w:hAnsi="Verdana" w:cs="Times New Roman"/>
          <w:color w:val="12A4D8"/>
          <w:kern w:val="36"/>
          <w:sz w:val="24"/>
          <w:szCs w:val="24"/>
          <w:lang w:eastAsia="ru-RU"/>
        </w:rPr>
      </w:pPr>
    </w:p>
    <w:p w:rsidR="004730D9" w:rsidRPr="00413C55" w:rsidRDefault="004730D9" w:rsidP="002512C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 задания по предмету «Математика», 2 класс</w:t>
      </w:r>
    </w:p>
    <w:p w:rsidR="004730D9" w:rsidRPr="00413C55" w:rsidRDefault="004730D9" w:rsidP="002512C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W w:w="8621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6"/>
        <w:gridCol w:w="1239"/>
        <w:gridCol w:w="5626"/>
        <w:gridCol w:w="30"/>
      </w:tblGrid>
      <w:tr w:rsidR="004730D9" w:rsidRPr="00413C55" w:rsidTr="004730D9">
        <w:trPr>
          <w:trHeight w:val="296"/>
        </w:trPr>
        <w:tc>
          <w:tcPr>
            <w:tcW w:w="29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30D9" w:rsidRPr="00413C55" w:rsidRDefault="004730D9" w:rsidP="002512CA">
            <w:pPr>
              <w:spacing w:after="0"/>
              <w:ind w:left="14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13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обучения</w:t>
            </w:r>
          </w:p>
        </w:tc>
        <w:tc>
          <w:tcPr>
            <w:tcW w:w="5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30D9" w:rsidRPr="00413C55" w:rsidRDefault="004730D9" w:rsidP="002512CA">
            <w:pPr>
              <w:spacing w:after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13C55">
              <w:rPr>
                <w:rFonts w:ascii="Times New Roman" w:eastAsia="Times New Roman" w:hAnsi="Times New Roman" w:cs="Times New Roman"/>
                <w:sz w:val="24"/>
                <w:szCs w:val="24"/>
              </w:rPr>
              <w:t>2.5.1.7. Моделировать и решать задачи в 2 действия</w:t>
            </w:r>
          </w:p>
        </w:tc>
        <w:tc>
          <w:tcPr>
            <w:tcW w:w="30" w:type="dxa"/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</w:tr>
      <w:tr w:rsidR="004730D9" w:rsidRPr="00413C55" w:rsidTr="0096506A">
        <w:trPr>
          <w:trHeight w:val="296"/>
        </w:trPr>
        <w:tc>
          <w:tcPr>
            <w:tcW w:w="29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30D9" w:rsidRPr="00413C55" w:rsidRDefault="004730D9" w:rsidP="002512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5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30D9" w:rsidRPr="00413C55" w:rsidRDefault="005E15B9" w:rsidP="0025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5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Применяет навыки решения задач двумя действиями</w:t>
            </w:r>
          </w:p>
        </w:tc>
        <w:tc>
          <w:tcPr>
            <w:tcW w:w="30" w:type="dxa"/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</w:tr>
      <w:tr w:rsidR="004730D9" w:rsidRPr="00413C55" w:rsidTr="004730D9">
        <w:trPr>
          <w:trHeight w:val="296"/>
        </w:trPr>
        <w:tc>
          <w:tcPr>
            <w:tcW w:w="29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30D9" w:rsidRPr="00413C55" w:rsidRDefault="004730D9" w:rsidP="002512CA">
            <w:pPr>
              <w:spacing w:after="0"/>
              <w:ind w:left="1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C55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5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30D9" w:rsidRPr="00413C55" w:rsidRDefault="004730D9" w:rsidP="002512CA">
            <w:pPr>
              <w:tabs>
                <w:tab w:val="left" w:pos="5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C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413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3C5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спортивном зале школы в шкафу лежали 24 футбольных мяча, а теннисных мячей было на 13 штук больше. Сколько всего теннисных и футбольных мячей лежало в шкафу?</w:t>
            </w:r>
          </w:p>
        </w:tc>
        <w:tc>
          <w:tcPr>
            <w:tcW w:w="30" w:type="dxa"/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</w:tr>
      <w:tr w:rsidR="004730D9" w:rsidRPr="00413C55" w:rsidTr="004730D9">
        <w:trPr>
          <w:trHeight w:val="296"/>
        </w:trPr>
        <w:tc>
          <w:tcPr>
            <w:tcW w:w="29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30D9" w:rsidRPr="00413C55" w:rsidRDefault="004730D9" w:rsidP="002512CA">
            <w:pPr>
              <w:spacing w:after="0"/>
              <w:ind w:left="140"/>
              <w:rPr>
                <w:sz w:val="24"/>
                <w:szCs w:val="24"/>
              </w:rPr>
            </w:pPr>
            <w:r w:rsidRPr="00413C55">
              <w:rPr>
                <w:rFonts w:eastAsia="Arial"/>
                <w:b/>
                <w:bCs/>
                <w:sz w:val="24"/>
                <w:szCs w:val="24"/>
              </w:rPr>
              <w:t>Критерий оценивания</w:t>
            </w:r>
          </w:p>
        </w:tc>
        <w:tc>
          <w:tcPr>
            <w:tcW w:w="5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30D9" w:rsidRPr="00413C55" w:rsidRDefault="004730D9" w:rsidP="002512CA">
            <w:pPr>
              <w:spacing w:after="0"/>
              <w:ind w:left="2200"/>
              <w:rPr>
                <w:sz w:val="24"/>
                <w:szCs w:val="24"/>
              </w:rPr>
            </w:pPr>
            <w:r w:rsidRPr="00413C55">
              <w:rPr>
                <w:rFonts w:eastAsia="Arial"/>
                <w:b/>
                <w:bCs/>
                <w:sz w:val="24"/>
                <w:szCs w:val="24"/>
              </w:rPr>
              <w:t>Дескриптор</w:t>
            </w:r>
          </w:p>
        </w:tc>
        <w:tc>
          <w:tcPr>
            <w:tcW w:w="30" w:type="dxa"/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</w:tr>
      <w:tr w:rsidR="004730D9" w:rsidRPr="00413C55" w:rsidTr="004730D9">
        <w:trPr>
          <w:trHeight w:val="27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30D9" w:rsidRPr="00413C55" w:rsidRDefault="004730D9" w:rsidP="002512CA">
            <w:pPr>
              <w:spacing w:after="0"/>
              <w:ind w:left="380"/>
              <w:rPr>
                <w:sz w:val="24"/>
                <w:szCs w:val="24"/>
              </w:rPr>
            </w:pPr>
            <w:r w:rsidRPr="00413C55">
              <w:rPr>
                <w:rFonts w:eastAsia="Arial"/>
                <w:b/>
                <w:bCs/>
                <w:sz w:val="24"/>
                <w:szCs w:val="24"/>
              </w:rPr>
              <w:t>Обучающийся</w:t>
            </w:r>
          </w:p>
        </w:tc>
        <w:tc>
          <w:tcPr>
            <w:tcW w:w="30" w:type="dxa"/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</w:tr>
      <w:tr w:rsidR="004730D9" w:rsidRPr="00413C55" w:rsidTr="004730D9">
        <w:trPr>
          <w:trHeight w:val="225"/>
        </w:trPr>
        <w:tc>
          <w:tcPr>
            <w:tcW w:w="29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30D9" w:rsidRPr="00413C55" w:rsidRDefault="00392CDF" w:rsidP="002512CA">
            <w:pPr>
              <w:spacing w:after="0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413C5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Применяет навыки</w:t>
            </w:r>
            <w:r w:rsidRPr="00413C55">
              <w:rPr>
                <w:rFonts w:eastAsia="Arial"/>
                <w:sz w:val="24"/>
                <w:szCs w:val="24"/>
              </w:rPr>
              <w:t xml:space="preserve"> </w:t>
            </w:r>
            <w:r w:rsidRPr="00413C55">
              <w:rPr>
                <w:rFonts w:ascii="Times New Roman" w:eastAsia="Arial" w:hAnsi="Times New Roman"/>
                <w:sz w:val="24"/>
                <w:szCs w:val="24"/>
              </w:rPr>
              <w:t>р</w:t>
            </w:r>
            <w:r w:rsidRPr="00413C55">
              <w:rPr>
                <w:rFonts w:eastAsia="Arial"/>
                <w:sz w:val="24"/>
                <w:szCs w:val="24"/>
              </w:rPr>
              <w:t>еш</w:t>
            </w:r>
            <w:r w:rsidR="004730D9" w:rsidRPr="00413C55">
              <w:rPr>
                <w:rFonts w:eastAsia="Arial"/>
                <w:sz w:val="24"/>
                <w:szCs w:val="24"/>
              </w:rPr>
              <w:t>е</w:t>
            </w:r>
            <w:r w:rsidRPr="00413C55">
              <w:rPr>
                <w:rFonts w:ascii="Times New Roman" w:eastAsia="Arial" w:hAnsi="Times New Roman"/>
                <w:sz w:val="24"/>
                <w:szCs w:val="24"/>
              </w:rPr>
              <w:t xml:space="preserve">ния </w:t>
            </w:r>
            <w:r w:rsidR="004730D9" w:rsidRPr="00413C55">
              <w:rPr>
                <w:rFonts w:eastAsia="Arial"/>
                <w:sz w:val="24"/>
                <w:szCs w:val="24"/>
              </w:rPr>
              <w:t xml:space="preserve"> </w:t>
            </w:r>
            <w:proofErr w:type="gramStart"/>
            <w:r w:rsidR="004730D9" w:rsidRPr="00413C55">
              <w:rPr>
                <w:rFonts w:eastAsia="Arial"/>
                <w:sz w:val="24"/>
                <w:szCs w:val="24"/>
              </w:rPr>
              <w:t>составн</w:t>
            </w:r>
            <w:r w:rsidRPr="00413C55">
              <w:rPr>
                <w:rFonts w:ascii="Times New Roman" w:eastAsia="Arial" w:hAnsi="Times New Roman"/>
                <w:sz w:val="24"/>
                <w:szCs w:val="24"/>
              </w:rPr>
              <w:t>ой</w:t>
            </w:r>
            <w:proofErr w:type="gramEnd"/>
            <w:r w:rsidRPr="00413C55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0D9" w:rsidRPr="00413C55" w:rsidRDefault="004730D9" w:rsidP="002512CA">
            <w:pPr>
              <w:spacing w:after="0"/>
              <w:ind w:left="160"/>
              <w:rPr>
                <w:sz w:val="24"/>
                <w:szCs w:val="24"/>
              </w:rPr>
            </w:pPr>
            <w:proofErr w:type="gramStart"/>
            <w:r w:rsidRPr="00413C55">
              <w:rPr>
                <w:rFonts w:eastAsia="Arial"/>
                <w:sz w:val="24"/>
                <w:szCs w:val="24"/>
              </w:rPr>
              <w:t>чертит схему/составляет</w:t>
            </w:r>
            <w:proofErr w:type="gramEnd"/>
            <w:r w:rsidRPr="00413C55">
              <w:rPr>
                <w:rFonts w:eastAsia="Arial"/>
                <w:sz w:val="24"/>
                <w:szCs w:val="24"/>
              </w:rPr>
              <w:t xml:space="preserve"> краткую запись</w:t>
            </w:r>
          </w:p>
        </w:tc>
        <w:tc>
          <w:tcPr>
            <w:tcW w:w="30" w:type="dxa"/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</w:tr>
      <w:tr w:rsidR="004730D9" w:rsidRPr="00413C55" w:rsidTr="004730D9">
        <w:trPr>
          <w:trHeight w:val="273"/>
        </w:trPr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730D9" w:rsidRPr="00413C55" w:rsidRDefault="004730D9" w:rsidP="002512CA">
            <w:pPr>
              <w:spacing w:after="0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413C55">
              <w:rPr>
                <w:rFonts w:eastAsia="Arial"/>
                <w:sz w:val="24"/>
                <w:szCs w:val="24"/>
              </w:rPr>
              <w:t>задач</w:t>
            </w:r>
            <w:r w:rsidR="00392CDF" w:rsidRPr="00413C55">
              <w:rPr>
                <w:rFonts w:ascii="Times New Roman" w:eastAsia="Arial" w:hAnsi="Times New Roman"/>
                <w:sz w:val="24"/>
                <w:szCs w:val="24"/>
              </w:rPr>
              <w:t>и</w:t>
            </w:r>
            <w:r w:rsidR="005E15B9" w:rsidRPr="00413C55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5E15B9" w:rsidRPr="00413C5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двумя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30D9" w:rsidRPr="00413C55" w:rsidRDefault="005E15B9" w:rsidP="002512CA">
            <w:pPr>
              <w:spacing w:after="0"/>
              <w:rPr>
                <w:sz w:val="24"/>
                <w:szCs w:val="24"/>
              </w:rPr>
            </w:pPr>
            <w:r w:rsidRPr="00413C5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действиями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30D9" w:rsidRPr="00413C55" w:rsidRDefault="004730D9" w:rsidP="002512CA">
            <w:pPr>
              <w:spacing w:after="0"/>
              <w:ind w:left="160"/>
              <w:rPr>
                <w:sz w:val="24"/>
                <w:szCs w:val="24"/>
              </w:rPr>
            </w:pPr>
            <w:r w:rsidRPr="00413C55">
              <w:rPr>
                <w:rFonts w:eastAsia="Arial"/>
                <w:sz w:val="24"/>
                <w:szCs w:val="24"/>
              </w:rPr>
              <w:t>условия задачи;</w:t>
            </w:r>
          </w:p>
        </w:tc>
        <w:tc>
          <w:tcPr>
            <w:tcW w:w="30" w:type="dxa"/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</w:tr>
      <w:tr w:rsidR="004730D9" w:rsidRPr="00413C55" w:rsidTr="004730D9">
        <w:trPr>
          <w:trHeight w:val="227"/>
        </w:trPr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0D9" w:rsidRPr="00413C55" w:rsidRDefault="004730D9" w:rsidP="002512CA">
            <w:pPr>
              <w:spacing w:after="0"/>
              <w:ind w:left="160"/>
              <w:rPr>
                <w:sz w:val="24"/>
                <w:szCs w:val="24"/>
              </w:rPr>
            </w:pPr>
            <w:r w:rsidRPr="00413C55">
              <w:rPr>
                <w:rFonts w:eastAsia="Arial"/>
                <w:sz w:val="24"/>
                <w:szCs w:val="24"/>
              </w:rPr>
              <w:t>выбирает знак действия и записывает</w:t>
            </w:r>
          </w:p>
        </w:tc>
        <w:tc>
          <w:tcPr>
            <w:tcW w:w="30" w:type="dxa"/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</w:tr>
      <w:tr w:rsidR="004730D9" w:rsidRPr="00413C55" w:rsidTr="004730D9">
        <w:trPr>
          <w:trHeight w:val="293"/>
        </w:trPr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0D9" w:rsidRPr="00413C55" w:rsidRDefault="004730D9" w:rsidP="002512CA">
            <w:pPr>
              <w:spacing w:after="0"/>
              <w:ind w:left="160"/>
              <w:rPr>
                <w:sz w:val="24"/>
                <w:szCs w:val="24"/>
              </w:rPr>
            </w:pPr>
            <w:r w:rsidRPr="00413C55">
              <w:rPr>
                <w:rFonts w:eastAsia="Arial"/>
                <w:sz w:val="24"/>
                <w:szCs w:val="24"/>
              </w:rPr>
              <w:t>выражение первого действия;</w:t>
            </w:r>
          </w:p>
        </w:tc>
        <w:tc>
          <w:tcPr>
            <w:tcW w:w="30" w:type="dxa"/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</w:tr>
      <w:tr w:rsidR="004730D9" w:rsidRPr="00413C55" w:rsidTr="004730D9">
        <w:trPr>
          <w:trHeight w:val="225"/>
        </w:trPr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0D9" w:rsidRPr="00413C55" w:rsidRDefault="004730D9" w:rsidP="002512CA">
            <w:pPr>
              <w:spacing w:after="0"/>
              <w:ind w:left="160"/>
              <w:rPr>
                <w:sz w:val="24"/>
                <w:szCs w:val="24"/>
              </w:rPr>
            </w:pPr>
            <w:r w:rsidRPr="00413C55">
              <w:rPr>
                <w:rFonts w:eastAsia="Arial"/>
                <w:sz w:val="24"/>
                <w:szCs w:val="24"/>
              </w:rPr>
              <w:t>находит значение выражения первого</w:t>
            </w:r>
          </w:p>
        </w:tc>
        <w:tc>
          <w:tcPr>
            <w:tcW w:w="30" w:type="dxa"/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</w:tr>
      <w:tr w:rsidR="004730D9" w:rsidRPr="00413C55" w:rsidTr="004730D9">
        <w:trPr>
          <w:trHeight w:val="273"/>
        </w:trPr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30D9" w:rsidRPr="00413C55" w:rsidRDefault="004730D9" w:rsidP="002512CA">
            <w:pPr>
              <w:spacing w:after="0"/>
              <w:ind w:left="160"/>
              <w:rPr>
                <w:sz w:val="24"/>
                <w:szCs w:val="24"/>
              </w:rPr>
            </w:pPr>
            <w:r w:rsidRPr="00413C55">
              <w:rPr>
                <w:rFonts w:eastAsia="Arial"/>
                <w:sz w:val="24"/>
                <w:szCs w:val="24"/>
              </w:rPr>
              <w:t>действия;</w:t>
            </w:r>
          </w:p>
        </w:tc>
        <w:tc>
          <w:tcPr>
            <w:tcW w:w="30" w:type="dxa"/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</w:tr>
      <w:tr w:rsidR="004730D9" w:rsidRPr="00413C55" w:rsidTr="004730D9">
        <w:trPr>
          <w:trHeight w:val="225"/>
        </w:trPr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0D9" w:rsidRPr="00413C55" w:rsidRDefault="004730D9" w:rsidP="002512CA">
            <w:pPr>
              <w:spacing w:after="0"/>
              <w:ind w:left="160"/>
              <w:rPr>
                <w:sz w:val="24"/>
                <w:szCs w:val="24"/>
              </w:rPr>
            </w:pPr>
            <w:r w:rsidRPr="00413C55">
              <w:rPr>
                <w:rFonts w:eastAsia="Arial"/>
                <w:sz w:val="24"/>
                <w:szCs w:val="24"/>
              </w:rPr>
              <w:t>выбирает знак действия и записывает</w:t>
            </w:r>
          </w:p>
        </w:tc>
        <w:tc>
          <w:tcPr>
            <w:tcW w:w="30" w:type="dxa"/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</w:tr>
      <w:tr w:rsidR="004730D9" w:rsidRPr="00413C55" w:rsidTr="004730D9">
        <w:trPr>
          <w:trHeight w:val="273"/>
        </w:trPr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30D9" w:rsidRPr="00413C55" w:rsidRDefault="004730D9" w:rsidP="002512CA">
            <w:pPr>
              <w:spacing w:after="0"/>
              <w:ind w:left="160"/>
              <w:rPr>
                <w:sz w:val="24"/>
                <w:szCs w:val="24"/>
              </w:rPr>
            </w:pPr>
            <w:r w:rsidRPr="00413C55">
              <w:rPr>
                <w:rFonts w:eastAsia="Arial"/>
                <w:sz w:val="24"/>
                <w:szCs w:val="24"/>
              </w:rPr>
              <w:t>выражение второго действия;</w:t>
            </w:r>
          </w:p>
        </w:tc>
        <w:tc>
          <w:tcPr>
            <w:tcW w:w="30" w:type="dxa"/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</w:tr>
      <w:tr w:rsidR="004730D9" w:rsidRPr="00413C55" w:rsidTr="004730D9">
        <w:trPr>
          <w:trHeight w:val="225"/>
        </w:trPr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0D9" w:rsidRPr="00413C55" w:rsidRDefault="004730D9" w:rsidP="002512CA">
            <w:pPr>
              <w:spacing w:after="0"/>
              <w:ind w:left="160"/>
              <w:rPr>
                <w:sz w:val="24"/>
                <w:szCs w:val="24"/>
              </w:rPr>
            </w:pPr>
            <w:r w:rsidRPr="00413C55">
              <w:rPr>
                <w:rFonts w:eastAsia="Arial"/>
                <w:sz w:val="24"/>
                <w:szCs w:val="24"/>
              </w:rPr>
              <w:t>находит значение выражения второго</w:t>
            </w:r>
          </w:p>
        </w:tc>
        <w:tc>
          <w:tcPr>
            <w:tcW w:w="30" w:type="dxa"/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</w:tr>
      <w:tr w:rsidR="004730D9" w:rsidRPr="00413C55" w:rsidTr="004730D9">
        <w:trPr>
          <w:trHeight w:val="273"/>
        </w:trPr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30D9" w:rsidRPr="00413C55" w:rsidRDefault="004730D9" w:rsidP="002512CA">
            <w:pPr>
              <w:spacing w:after="0"/>
              <w:ind w:left="160"/>
              <w:rPr>
                <w:sz w:val="24"/>
                <w:szCs w:val="24"/>
              </w:rPr>
            </w:pPr>
            <w:r w:rsidRPr="00413C55">
              <w:rPr>
                <w:rFonts w:eastAsia="Arial"/>
                <w:sz w:val="24"/>
                <w:szCs w:val="24"/>
              </w:rPr>
              <w:t>действия;</w:t>
            </w:r>
          </w:p>
        </w:tc>
        <w:tc>
          <w:tcPr>
            <w:tcW w:w="30" w:type="dxa"/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</w:tr>
      <w:tr w:rsidR="004730D9" w:rsidRPr="00413C55" w:rsidTr="004730D9">
        <w:trPr>
          <w:trHeight w:val="281"/>
        </w:trPr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0D9" w:rsidRPr="00413C55" w:rsidRDefault="004730D9" w:rsidP="002512CA">
            <w:pPr>
              <w:spacing w:after="0"/>
              <w:ind w:left="160"/>
              <w:rPr>
                <w:sz w:val="24"/>
                <w:szCs w:val="24"/>
              </w:rPr>
            </w:pPr>
            <w:r w:rsidRPr="00413C55">
              <w:rPr>
                <w:rFonts w:eastAsia="Arial"/>
                <w:sz w:val="24"/>
                <w:szCs w:val="24"/>
              </w:rPr>
              <w:t>записывает ответ задачи.</w:t>
            </w:r>
          </w:p>
        </w:tc>
        <w:tc>
          <w:tcPr>
            <w:tcW w:w="30" w:type="dxa"/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</w:tr>
      <w:tr w:rsidR="004730D9" w:rsidRPr="00413C55" w:rsidTr="004730D9">
        <w:trPr>
          <w:trHeight w:val="53"/>
        </w:trPr>
        <w:tc>
          <w:tcPr>
            <w:tcW w:w="29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0D9" w:rsidRPr="00413C55" w:rsidRDefault="004730D9" w:rsidP="002512C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0D9" w:rsidRPr="00413C55" w:rsidRDefault="00EE7A11" w:rsidP="00251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C5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Всего: 6 баллов</w:t>
            </w:r>
          </w:p>
        </w:tc>
        <w:tc>
          <w:tcPr>
            <w:tcW w:w="30" w:type="dxa"/>
            <w:vAlign w:val="bottom"/>
          </w:tcPr>
          <w:p w:rsidR="004730D9" w:rsidRPr="00413C55" w:rsidRDefault="004730D9" w:rsidP="002512CA">
            <w:pPr>
              <w:rPr>
                <w:sz w:val="24"/>
                <w:szCs w:val="24"/>
              </w:rPr>
            </w:pPr>
          </w:p>
        </w:tc>
      </w:tr>
    </w:tbl>
    <w:p w:rsidR="009257E2" w:rsidRPr="00413C55" w:rsidRDefault="009257E2" w:rsidP="002512CA">
      <w:pPr>
        <w:rPr>
          <w:rFonts w:ascii="Times New Roman" w:hAnsi="Times New Roman"/>
          <w:sz w:val="24"/>
          <w:szCs w:val="24"/>
        </w:rPr>
      </w:pPr>
    </w:p>
    <w:p w:rsidR="00392CDF" w:rsidRPr="00413C55" w:rsidRDefault="00392CDF" w:rsidP="002512CA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13C55">
        <w:rPr>
          <w:rFonts w:eastAsia="Times New Roman"/>
          <w:b/>
          <w:bCs/>
          <w:sz w:val="24"/>
          <w:szCs w:val="24"/>
        </w:rPr>
        <w:t>Рубрика для предоставления информации родителям</w:t>
      </w:r>
    </w:p>
    <w:tbl>
      <w:tblPr>
        <w:tblStyle w:val="a5"/>
        <w:tblW w:w="0" w:type="auto"/>
        <w:tblLook w:val="04A0"/>
      </w:tblPr>
      <w:tblGrid>
        <w:gridCol w:w="1922"/>
        <w:gridCol w:w="2287"/>
        <w:gridCol w:w="3368"/>
        <w:gridCol w:w="1994"/>
      </w:tblGrid>
      <w:tr w:rsidR="00392CDF" w:rsidRPr="00413C55" w:rsidTr="00702E19">
        <w:tc>
          <w:tcPr>
            <w:tcW w:w="1922" w:type="dxa"/>
          </w:tcPr>
          <w:p w:rsidR="00392CDF" w:rsidRPr="00413C55" w:rsidRDefault="00392CDF" w:rsidP="002512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3C55">
              <w:rPr>
                <w:rFonts w:eastAsia="Times New Roman"/>
                <w:b/>
                <w:bCs/>
                <w:sz w:val="24"/>
                <w:szCs w:val="24"/>
              </w:rPr>
              <w:t>Критерий оценивания</w:t>
            </w:r>
          </w:p>
        </w:tc>
        <w:tc>
          <w:tcPr>
            <w:tcW w:w="7649" w:type="dxa"/>
            <w:gridSpan w:val="3"/>
          </w:tcPr>
          <w:p w:rsidR="00392CDF" w:rsidRPr="00413C55" w:rsidRDefault="00392CDF" w:rsidP="002512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3C55">
              <w:rPr>
                <w:rFonts w:eastAsia="Times New Roman"/>
                <w:b/>
                <w:bCs/>
                <w:w w:val="98"/>
                <w:sz w:val="24"/>
                <w:szCs w:val="24"/>
              </w:rPr>
              <w:t>Уровень учебных достижений</w:t>
            </w:r>
          </w:p>
        </w:tc>
      </w:tr>
      <w:tr w:rsidR="00392CDF" w:rsidRPr="00413C55" w:rsidTr="00702E19">
        <w:tc>
          <w:tcPr>
            <w:tcW w:w="1922" w:type="dxa"/>
          </w:tcPr>
          <w:p w:rsidR="00392CDF" w:rsidRPr="00413C55" w:rsidRDefault="00392CDF" w:rsidP="002512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392CDF" w:rsidRPr="00413C55" w:rsidRDefault="00392CDF" w:rsidP="002512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3C55">
              <w:rPr>
                <w:rFonts w:eastAsia="Times New Roman"/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3368" w:type="dxa"/>
          </w:tcPr>
          <w:p w:rsidR="00392CDF" w:rsidRPr="00413C55" w:rsidRDefault="00392CDF" w:rsidP="002512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3C55">
              <w:rPr>
                <w:rFonts w:eastAsia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994" w:type="dxa"/>
          </w:tcPr>
          <w:p w:rsidR="00392CDF" w:rsidRPr="00413C55" w:rsidRDefault="00392CDF" w:rsidP="002512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  <w:p w:rsidR="00392CDF" w:rsidRPr="00413C55" w:rsidRDefault="00392CDF" w:rsidP="002512C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92CDF" w:rsidRPr="00413C55" w:rsidTr="00702E19">
        <w:tc>
          <w:tcPr>
            <w:tcW w:w="1922" w:type="dxa"/>
          </w:tcPr>
          <w:p w:rsidR="00392CDF" w:rsidRPr="00413C55" w:rsidRDefault="00392CDF" w:rsidP="002512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C5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Применяет навыки </w:t>
            </w:r>
            <w:r w:rsidRPr="00413C55">
              <w:rPr>
                <w:rFonts w:ascii="Times New Roman" w:hAnsi="Times New Roman" w:cs="Times New Roman"/>
                <w:sz w:val="24"/>
                <w:szCs w:val="24"/>
              </w:rPr>
              <w:t>решения  составной задачи</w:t>
            </w:r>
            <w:r w:rsidR="005E15B9" w:rsidRPr="00413C5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двумя действиями</w:t>
            </w:r>
          </w:p>
        </w:tc>
        <w:tc>
          <w:tcPr>
            <w:tcW w:w="2287" w:type="dxa"/>
          </w:tcPr>
          <w:p w:rsidR="00392CDF" w:rsidRPr="00413C55" w:rsidRDefault="00392CDF" w:rsidP="002512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C55">
              <w:rPr>
                <w:rFonts w:ascii="Times New Roman" w:hAnsi="Times New Roman" w:cs="Times New Roman"/>
                <w:sz w:val="24"/>
                <w:szCs w:val="24"/>
              </w:rPr>
              <w:t>Затрудняется в решении составных задач</w:t>
            </w:r>
          </w:p>
          <w:p w:rsidR="00392CDF" w:rsidRPr="00413C55" w:rsidRDefault="00392CDF" w:rsidP="002512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8" w:type="dxa"/>
          </w:tcPr>
          <w:p w:rsidR="00392CDF" w:rsidRPr="00413C55" w:rsidRDefault="00392CDF" w:rsidP="002512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C55">
              <w:rPr>
                <w:rFonts w:ascii="Times New Roman" w:hAnsi="Times New Roman" w:cs="Times New Roman"/>
                <w:sz w:val="24"/>
                <w:szCs w:val="24"/>
              </w:rPr>
              <w:t>Допускает ошибки в</w:t>
            </w:r>
            <w:r w:rsidRPr="00413C55">
              <w:rPr>
                <w:sz w:val="24"/>
                <w:szCs w:val="24"/>
              </w:rPr>
              <w:t xml:space="preserve"> </w:t>
            </w:r>
            <w:r w:rsidRPr="00413C55">
              <w:rPr>
                <w:rFonts w:ascii="Times New Roman" w:hAnsi="Times New Roman" w:cs="Times New Roman"/>
                <w:sz w:val="24"/>
                <w:szCs w:val="24"/>
              </w:rPr>
              <w:t>составлении краткой записи</w:t>
            </w:r>
            <w:r w:rsidRPr="00413C55">
              <w:rPr>
                <w:sz w:val="24"/>
                <w:szCs w:val="24"/>
              </w:rPr>
              <w:t xml:space="preserve"> </w:t>
            </w:r>
            <w:r w:rsidRPr="00413C55">
              <w:rPr>
                <w:rFonts w:ascii="Times New Roman" w:hAnsi="Times New Roman" w:cs="Times New Roman"/>
                <w:sz w:val="24"/>
                <w:szCs w:val="24"/>
              </w:rPr>
              <w:t>или чертеже схемы /</w:t>
            </w:r>
          </w:p>
          <w:p w:rsidR="00392CDF" w:rsidRPr="00413C55" w:rsidRDefault="00392CDF" w:rsidP="002512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C55">
              <w:rPr>
                <w:rFonts w:ascii="Times New Roman" w:hAnsi="Times New Roman" w:cs="Times New Roman"/>
                <w:sz w:val="24"/>
                <w:szCs w:val="24"/>
              </w:rPr>
              <w:t>нахождении</w:t>
            </w:r>
            <w:proofErr w:type="gramEnd"/>
            <w:r w:rsidRPr="00413C55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  <w:r w:rsidRPr="00413C55">
              <w:rPr>
                <w:sz w:val="24"/>
                <w:szCs w:val="24"/>
              </w:rPr>
              <w:t xml:space="preserve"> </w:t>
            </w:r>
            <w:r w:rsidRPr="00413C55">
              <w:rPr>
                <w:rFonts w:ascii="Times New Roman" w:hAnsi="Times New Roman" w:cs="Times New Roman"/>
                <w:sz w:val="24"/>
                <w:szCs w:val="24"/>
              </w:rPr>
              <w:t>выражения первого действия/</w:t>
            </w:r>
          </w:p>
          <w:p w:rsidR="00392CDF" w:rsidRPr="00413C55" w:rsidRDefault="00392CDF" w:rsidP="002512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C55">
              <w:rPr>
                <w:rFonts w:ascii="Times New Roman" w:hAnsi="Times New Roman" w:cs="Times New Roman"/>
                <w:sz w:val="24"/>
                <w:szCs w:val="24"/>
              </w:rPr>
              <w:t>выборе</w:t>
            </w:r>
            <w:proofErr w:type="gramEnd"/>
            <w:r w:rsidRPr="00413C55">
              <w:rPr>
                <w:rFonts w:ascii="Times New Roman" w:hAnsi="Times New Roman" w:cs="Times New Roman"/>
                <w:sz w:val="24"/>
                <w:szCs w:val="24"/>
              </w:rPr>
              <w:t xml:space="preserve"> знака действия и записи</w:t>
            </w:r>
            <w:r w:rsidRPr="00413C55">
              <w:rPr>
                <w:sz w:val="24"/>
                <w:szCs w:val="24"/>
              </w:rPr>
              <w:t xml:space="preserve"> </w:t>
            </w:r>
            <w:r w:rsidRPr="00413C55">
              <w:rPr>
                <w:rFonts w:ascii="Times New Roman" w:hAnsi="Times New Roman" w:cs="Times New Roman"/>
                <w:sz w:val="24"/>
                <w:szCs w:val="24"/>
              </w:rPr>
              <w:t>выражения второго действия/</w:t>
            </w:r>
          </w:p>
          <w:p w:rsidR="00392CDF" w:rsidRPr="00413C55" w:rsidRDefault="00392CDF" w:rsidP="002512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C55">
              <w:rPr>
                <w:rFonts w:ascii="Times New Roman" w:hAnsi="Times New Roman" w:cs="Times New Roman"/>
                <w:sz w:val="24"/>
                <w:szCs w:val="24"/>
              </w:rPr>
              <w:t>нахождении</w:t>
            </w:r>
            <w:proofErr w:type="gramEnd"/>
            <w:r w:rsidRPr="00413C55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  <w:r w:rsidRPr="00413C55">
              <w:rPr>
                <w:sz w:val="24"/>
                <w:szCs w:val="24"/>
              </w:rPr>
              <w:t xml:space="preserve"> </w:t>
            </w:r>
            <w:r w:rsidRPr="00413C55">
              <w:rPr>
                <w:rFonts w:ascii="Times New Roman" w:hAnsi="Times New Roman" w:cs="Times New Roman"/>
                <w:sz w:val="24"/>
                <w:szCs w:val="24"/>
              </w:rPr>
              <w:t>выражения второго действия/</w:t>
            </w:r>
          </w:p>
          <w:p w:rsidR="00392CDF" w:rsidRPr="00413C55" w:rsidRDefault="00392CDF" w:rsidP="002512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C55">
              <w:rPr>
                <w:rFonts w:ascii="Times New Roman" w:hAnsi="Times New Roman" w:cs="Times New Roman"/>
                <w:sz w:val="24"/>
                <w:szCs w:val="24"/>
              </w:rPr>
              <w:t>записи ответа задачи</w:t>
            </w:r>
          </w:p>
          <w:p w:rsidR="00392CDF" w:rsidRPr="00413C55" w:rsidRDefault="00392CDF" w:rsidP="002512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</w:tcPr>
          <w:p w:rsidR="00392CDF" w:rsidRPr="00413C55" w:rsidRDefault="00392CDF" w:rsidP="002512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C55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413C55">
              <w:rPr>
                <w:rFonts w:ascii="Times New Roman" w:hAnsi="Times New Roman" w:cs="Times New Roman"/>
                <w:sz w:val="24"/>
                <w:szCs w:val="24"/>
              </w:rPr>
              <w:t xml:space="preserve"> решает составные задачи</w:t>
            </w:r>
          </w:p>
          <w:p w:rsidR="00392CDF" w:rsidRPr="00413C55" w:rsidRDefault="00392CDF" w:rsidP="002512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03D7F" w:rsidRDefault="00603D7F" w:rsidP="002512C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8A3" w:rsidRDefault="003048A3" w:rsidP="002512C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8A3" w:rsidRDefault="003048A3" w:rsidP="002512C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8A3" w:rsidRPr="00413C55" w:rsidRDefault="003048A3" w:rsidP="002512C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D7F" w:rsidRPr="00413C55" w:rsidRDefault="00603D7F" w:rsidP="002512C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3318" w:rsidRPr="00413C55" w:rsidRDefault="00543318" w:rsidP="002512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ОБРАТНАЯ СВЯЗЬ</w:t>
      </w:r>
    </w:p>
    <w:p w:rsidR="00543318" w:rsidRPr="00413C55" w:rsidRDefault="00543318" w:rsidP="002512C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13C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МЕЖДУ УЧАСТНИКАМИ УЧЕБНОГО ПРОЦЕССА</w:t>
      </w:r>
      <w:r w:rsidRPr="00413C5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471887" w:rsidRPr="00413C55" w:rsidRDefault="00471887" w:rsidP="002512C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702E19" w:rsidRPr="00413C55" w:rsidRDefault="00471887" w:rsidP="002512C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3C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spellStart"/>
      <w:r w:rsidR="00702E19" w:rsidRPr="00413C55">
        <w:rPr>
          <w:rFonts w:ascii="Times New Roman" w:hAnsi="Times New Roman" w:cs="Times New Roman"/>
          <w:sz w:val="24"/>
          <w:szCs w:val="24"/>
          <w:shd w:val="clear" w:color="auto" w:fill="FFFFFF"/>
        </w:rPr>
        <w:t>Формативное</w:t>
      </w:r>
      <w:proofErr w:type="spellEnd"/>
      <w:r w:rsidR="00702E19" w:rsidRPr="00413C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оценивание является неотъемле</w:t>
      </w:r>
      <w:r w:rsidRPr="00413C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мой частью ежедневного процесса </w:t>
      </w:r>
      <w:r w:rsidR="00702E19" w:rsidRPr="00413C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преподавания и обучения и проводится регулярно в течение всей четверти. </w:t>
      </w:r>
      <w:proofErr w:type="spellStart"/>
      <w:r w:rsidR="00702E19" w:rsidRPr="00413C55">
        <w:rPr>
          <w:rFonts w:ascii="Times New Roman" w:hAnsi="Times New Roman" w:cs="Times New Roman"/>
          <w:sz w:val="24"/>
          <w:szCs w:val="24"/>
          <w:shd w:val="clear" w:color="auto" w:fill="FFFFFF"/>
        </w:rPr>
        <w:t>Формативное</w:t>
      </w:r>
      <w:proofErr w:type="spellEnd"/>
      <w:r w:rsidR="00702E19" w:rsidRPr="00413C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оценивание проводится непрерывно, обеспечивает обратную связь между обучающимся и учителем и позволяет своевременно корректировать учебный процесс без выставления баллов и оценок и применяется учителями для измерения обучения и для помощи в планировании урока.</w:t>
      </w:r>
      <w:r w:rsidRPr="00413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обратной связи может быть в устной или письменной форме. </w:t>
      </w:r>
    </w:p>
    <w:p w:rsidR="004F439E" w:rsidRPr="00413C55" w:rsidRDefault="00702E19" w:rsidP="002512C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13C55">
        <w:rPr>
          <w:rFonts w:ascii="Times New Roman" w:hAnsi="Times New Roman" w:cs="Times New Roman"/>
          <w:sz w:val="24"/>
          <w:szCs w:val="24"/>
          <w:shd w:val="clear" w:color="auto" w:fill="FFFFFF"/>
        </w:rPr>
        <w:t>Критериальный</w:t>
      </w:r>
      <w:proofErr w:type="spellEnd"/>
      <w:r w:rsidRPr="00413C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 к оцениванию работ учащихся помогает осуществлять, прежде всего, обратную связь, позволяющую всем участникам процесса (и учителям, и ученикам, и родителям) понимать уровень освоения изучаемого материала. Чем более содержательной будет обратная связь, тем конструктивнее может быть реакция на нее.</w:t>
      </w:r>
    </w:p>
    <w:p w:rsidR="004F439E" w:rsidRPr="00413C55" w:rsidRDefault="004F439E" w:rsidP="002512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</w:t>
      </w:r>
      <w:proofErr w:type="spellStart"/>
      <w:r w:rsidRPr="00413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формативного</w:t>
      </w:r>
      <w:proofErr w:type="spellEnd"/>
      <w:r w:rsidRPr="00413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оценивания</w:t>
      </w:r>
    </w:p>
    <w:p w:rsidR="004F439E" w:rsidRPr="00413C55" w:rsidRDefault="004F439E" w:rsidP="002512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повседневной практике </w:t>
      </w:r>
      <w:proofErr w:type="spellStart"/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формативного</w:t>
      </w:r>
      <w:proofErr w:type="spellEnd"/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можно использовать следующие методы для измерения уровня усвоения, прогресса </w:t>
      </w:r>
      <w:proofErr w:type="gramStart"/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обучения:</w:t>
      </w:r>
    </w:p>
    <w:p w:rsidR="004F439E" w:rsidRPr="00413C55" w:rsidRDefault="00EE5465" w:rsidP="002512CA">
      <w:pPr>
        <w:pStyle w:val="a7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«Сигналы рукой» (или стратегия большого пальца)</w:t>
      </w:r>
    </w:p>
    <w:p w:rsidR="00EE5465" w:rsidRPr="00413C55" w:rsidRDefault="00EE5465" w:rsidP="002512CA">
      <w:pPr>
        <w:pStyle w:val="a7"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просит учащихся показывать сигналы, обозначающие понимание или непонимание материала (в ходе объяснения учителем каких-либо понятий, принципов, процесса и т.д.). Предварительно следует договориться с учащимися об использовании этих сигналов:</w:t>
      </w:r>
    </w:p>
    <w:p w:rsidR="00EE5465" w:rsidRPr="00413C55" w:rsidRDefault="00EE5465" w:rsidP="002512CA">
      <w:pPr>
        <w:pStyle w:val="a7"/>
        <w:numPr>
          <w:ilvl w:val="0"/>
          <w:numId w:val="5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понимаю __________ и могу объяснить (большой палец руки    направлен вверх)</w:t>
      </w:r>
    </w:p>
    <w:p w:rsidR="00EE5465" w:rsidRPr="00413C55" w:rsidRDefault="00EE5465" w:rsidP="002512CA">
      <w:pPr>
        <w:pStyle w:val="a7"/>
        <w:numPr>
          <w:ilvl w:val="0"/>
          <w:numId w:val="5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 еще не понимаю _________ (большой палец руки направлен в сторону)</w:t>
      </w:r>
    </w:p>
    <w:p w:rsidR="00EE5465" w:rsidRPr="00413C55" w:rsidRDefault="00EE5465" w:rsidP="002512CA">
      <w:pPr>
        <w:pStyle w:val="a7"/>
        <w:numPr>
          <w:ilvl w:val="0"/>
          <w:numId w:val="5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совсем уверен </w:t>
      </w:r>
      <w:proofErr w:type="gramStart"/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_______________(помахать рукой)</w:t>
      </w:r>
    </w:p>
    <w:p w:rsidR="00EE5465" w:rsidRPr="00413C55" w:rsidRDefault="00EE5465" w:rsidP="002512CA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Посмотрев на сигналы, учитель опрашивает учащихся каждой группы.</w:t>
      </w:r>
    </w:p>
    <w:p w:rsidR="00EE5465" w:rsidRPr="00413C55" w:rsidRDefault="00EE5465" w:rsidP="002512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полученных ответов учитель принимает решение о повторном изучении, закреплении темы или продолжении изучения материала по программе</w:t>
      </w: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439E" w:rsidRPr="00413C55" w:rsidRDefault="00EE5465" w:rsidP="002512CA">
      <w:pPr>
        <w:pStyle w:val="a7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«Светофор»</w:t>
      </w:r>
    </w:p>
    <w:p w:rsidR="00603D7F" w:rsidRPr="00413C55" w:rsidRDefault="00EE5465" w:rsidP="002512CA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ученика имеются</w:t>
      </w:r>
      <w:r w:rsidR="0042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карандаши или </w:t>
      </w: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трех цветов светофора. Учитель просит учащихся показывать карточками сигналы, обозначающие их понимание или неп</w:t>
      </w:r>
      <w:r w:rsidR="00603D7F"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онимание материала</w:t>
      </w: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3D7F" w:rsidRPr="00413C55" w:rsidRDefault="00603D7F" w:rsidP="002512CA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– я умею сам,</w:t>
      </w:r>
    </w:p>
    <w:p w:rsidR="00603D7F" w:rsidRPr="00413C55" w:rsidRDefault="00603D7F" w:rsidP="002512CA">
      <w:pPr>
        <w:pStyle w:val="a7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 – я умею, но не уверен,</w:t>
      </w:r>
    </w:p>
    <w:p w:rsidR="00603D7F" w:rsidRPr="00413C55" w:rsidRDefault="00603D7F" w:rsidP="002512CA">
      <w:pPr>
        <w:pStyle w:val="a7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– нужна помощь</w:t>
      </w:r>
    </w:p>
    <w:p w:rsidR="00603D7F" w:rsidRPr="00413C55" w:rsidRDefault="00603D7F" w:rsidP="002512CA">
      <w:pPr>
        <w:pStyle w:val="a7"/>
        <w:shd w:val="clear" w:color="auto" w:fill="FFFFFF"/>
        <w:spacing w:after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E92" w:rsidRPr="00413C55" w:rsidRDefault="00182E92" w:rsidP="002512CA">
      <w:pPr>
        <w:pStyle w:val="a7"/>
        <w:numPr>
          <w:ilvl w:val="0"/>
          <w:numId w:val="6"/>
        </w:numPr>
        <w:shd w:val="clear" w:color="auto" w:fill="FFFFFF"/>
        <w:spacing w:after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и внешний</w:t>
      </w: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</w:t>
      </w:r>
    </w:p>
    <w:p w:rsidR="00182E92" w:rsidRPr="00413C55" w:rsidRDefault="00182E92" w:rsidP="002512CA">
      <w:pPr>
        <w:pStyle w:val="a7"/>
        <w:shd w:val="clear" w:color="auto" w:fill="FFFFFF"/>
        <w:spacing w:after="33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E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образуют два круга: внутренний и внешний. Дети стоят лицом друг к другу и  задают друг другу вопросы по пройденной теме. Учащиеся из внешнего круга передвигаются и создают новые пары. Продолжается та же работа с вопросами</w:t>
      </w: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439E" w:rsidRPr="00413C55" w:rsidRDefault="00182E92" w:rsidP="002512CA">
      <w:pPr>
        <w:pStyle w:val="a7"/>
        <w:numPr>
          <w:ilvl w:val="0"/>
          <w:numId w:val="6"/>
        </w:numPr>
        <w:shd w:val="clear" w:color="auto" w:fill="FFFFFF"/>
        <w:spacing w:after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комментарии (письменная обратная связь)</w:t>
      </w:r>
    </w:p>
    <w:p w:rsidR="00471887" w:rsidRPr="00413C55" w:rsidRDefault="00471887" w:rsidP="002512CA">
      <w:pPr>
        <w:pStyle w:val="a7"/>
        <w:shd w:val="clear" w:color="auto" w:fill="FFFFFF"/>
        <w:spacing w:after="33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5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Проверяя письменные работы учащихся, учитель делает свои комментарии в соответствии с критериями оценки и уровнем достижения результата. Комментарии должны быть ясными и нести обучающий характер.  Проверяя письменную работу, можно выделять правильные (интересные) части одним цветом, а требующие доработки – другим.  Комментарии к письменным работам могут включать напоминания (что следует добавить), подсказки или примеры</w:t>
      </w:r>
    </w:p>
    <w:p w:rsidR="004F439E" w:rsidRPr="00413C55" w:rsidRDefault="004F439E" w:rsidP="002512CA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«Словесная оценка»</w:t>
      </w:r>
      <w:r w:rsidR="00182E92"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E92" w:rsidRPr="00702E19">
        <w:rPr>
          <w:rFonts w:ascii="Times New Roman" w:eastAsia="Times New Roman" w:hAnsi="Times New Roman" w:cs="Times New Roman"/>
          <w:sz w:val="24"/>
          <w:szCs w:val="24"/>
          <w:lang w:eastAsia="ru-RU"/>
        </w:rPr>
        <w:t>(устная обратная связь)</w:t>
      </w:r>
    </w:p>
    <w:p w:rsidR="00182E92" w:rsidRPr="00413C55" w:rsidRDefault="00182E92" w:rsidP="002512CA">
      <w:pPr>
        <w:pStyle w:val="a7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Самый распространенный вид оценки. Учитель похвалил учащегося за хорошее выполнение упражнения и, таким образом, провел устную обратную связь, соответственно, учащийся может понять, что данный материал или информацию он успешно освоил.</w:t>
      </w:r>
    </w:p>
    <w:p w:rsidR="004F439E" w:rsidRPr="00413C55" w:rsidRDefault="00182E92" w:rsidP="002512CA">
      <w:pPr>
        <w:pStyle w:val="a7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указал учащемуся на ошибки в выполнении упражнения. Он не поставил за работу никакой отметки, но оценил ее. В результате учащийся может судить о том, что ему необходимо сделать для достижения более высоких результатов</w:t>
      </w:r>
      <w:r w:rsidRPr="00413C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01C2F" w:rsidRPr="00413C55" w:rsidRDefault="00471887" w:rsidP="002512CA">
      <w:pPr>
        <w:pStyle w:val="a7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Самооценивание</w:t>
      </w:r>
      <w:proofErr w:type="spellEnd"/>
    </w:p>
    <w:p w:rsidR="00471887" w:rsidRPr="00413C55" w:rsidRDefault="00471887" w:rsidP="002512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Процесс, в ходе которого учащиеся собирают информацию о своем учении, анализируют ее и делают выводы о своем прогрессе. Обязательное условие проведения </w:t>
      </w:r>
      <w:proofErr w:type="spellStart"/>
      <w:r w:rsidRPr="0070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самооценивания</w:t>
      </w:r>
      <w:proofErr w:type="spellEnd"/>
      <w:r w:rsidRPr="0070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наличие критериев оценивания работы, с которыми учащиеся должны быть ознакомлены в начале изучения темы и до начала выполнения работы.</w:t>
      </w:r>
    </w:p>
    <w:p w:rsidR="004D1C7B" w:rsidRPr="00413C55" w:rsidRDefault="00A062BB" w:rsidP="002512C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pict>
          <v:roundrect id="_x0000_s1031" style="position:absolute;left:0;text-align:left;margin-left:113.3pt;margin-top:12.9pt;width:235.05pt;height:27.3pt;z-index:251662336" arcsize="10923f">
            <v:textbox style="mso-next-textbox:#_x0000_s1031">
              <w:txbxContent>
                <w:p w:rsidR="003048A3" w:rsidRDefault="003048A3"/>
              </w:txbxContent>
            </v:textbox>
          </v:roundrect>
        </w:pict>
      </w:r>
      <w:r w:rsidR="003048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</w:t>
      </w:r>
    </w:p>
    <w:p w:rsidR="004D1C7B" w:rsidRPr="00413C55" w:rsidRDefault="00A062BB" w:rsidP="002512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B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pict>
          <v:oval id="_x0000_s1050" style="position:absolute;left:0;text-align:left;margin-left:324.75pt;margin-top:1.95pt;width:15.3pt;height:14.9pt;z-index:251672576">
            <v:textbox style="mso-next-textbox:#_x0000_s1050">
              <w:txbxContent>
                <w:p w:rsidR="003048A3" w:rsidRPr="003048A3" w:rsidRDefault="003048A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_x0000_s1049" style="position:absolute;left:0;text-align:left;margin-left:194.4pt;margin-top:1.95pt;width:15.3pt;height:14.9pt;z-index:25167155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_x0000_s1043" style="position:absolute;left:0;text-align:left;margin-left:173.7pt;margin-top:1.95pt;width:15.3pt;height:14.9pt;z-index:25166540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_x0000_s1044" style="position:absolute;left:0;text-align:left;margin-left:215.5pt;margin-top:1.95pt;width:15.3pt;height:14.9pt;z-index:251666432"/>
        </w:pict>
      </w:r>
      <w:r w:rsidRPr="00A062BB">
        <w:rPr>
          <w:noProof/>
        </w:rPr>
        <w:pict>
          <v:oval id="_x0000_s1045" style="position:absolute;left:0;text-align:left;margin-left:237.45pt;margin-top:1.95pt;width:15.3pt;height:14.9pt;z-index:251667456"/>
        </w:pict>
      </w:r>
      <w:r w:rsidRPr="00A062B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pict>
          <v:oval id="_x0000_s1046" style="position:absolute;left:0;text-align:left;margin-left:257.3pt;margin-top:1.95pt;width:15.3pt;height:14.9pt;z-index:251668480"/>
        </w:pict>
      </w:r>
      <w:r w:rsidRPr="00A062BB">
        <w:rPr>
          <w:noProof/>
        </w:rPr>
        <w:pict>
          <v:oval id="_x0000_s1047" style="position:absolute;left:0;text-align:left;margin-left:279.2pt;margin-top:1.95pt;width:15.3pt;height:14.9pt;z-index:25166950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_x0000_s1048" style="position:absolute;left:0;text-align:left;margin-left:305.3pt;margin-top:1.95pt;width:15.3pt;height:14.9pt;z-index:25167052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_x0000_s1042" style="position:absolute;left:0;text-align:left;margin-left:152.2pt;margin-top:1.95pt;width:15.3pt;height:14.9pt;z-index:251664384"/>
        </w:pict>
      </w:r>
      <w:r w:rsidRPr="00A062B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pict>
          <v:oval id="_x0000_s1032" style="position:absolute;left:0;text-align:left;margin-left:124.85pt;margin-top:1.95pt;width:15.7pt;height:14.9pt;z-index:251663360">
            <v:textbox style="mso-next-textbox:#_x0000_s1032">
              <w:txbxContent>
                <w:p w:rsidR="002512CA" w:rsidRPr="002512CA" w:rsidRDefault="002512CA" w:rsidP="002512C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12C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xbxContent>
            </v:textbox>
          </v:oval>
        </w:pict>
      </w:r>
      <w:r w:rsidR="00471887" w:rsidRPr="00413C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Дорожка </w:t>
      </w:r>
      <w:r w:rsidR="00603D7F" w:rsidRPr="00413C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успеха</w:t>
      </w:r>
      <w:r w:rsidR="004D1C7B"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3D7F" w:rsidRPr="00413C55" w:rsidRDefault="00603D7F" w:rsidP="002512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8A3" w:rsidRPr="003048A3" w:rsidRDefault="003048A3" w:rsidP="002512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A3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не знаю,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8A3">
        <w:rPr>
          <w:rFonts w:ascii="Times New Roman" w:eastAsia="Times New Roman" w:hAnsi="Times New Roman" w:cs="Times New Roman"/>
          <w:sz w:val="24"/>
          <w:szCs w:val="24"/>
          <w:lang w:eastAsia="ru-RU"/>
        </w:rPr>
        <w:t>2-4-знаю,  5,6 – понимаю, 7.8- понимаю и могу применить, 9, 10 –могу научить</w:t>
      </w:r>
    </w:p>
    <w:p w:rsidR="00603D7F" w:rsidRPr="00413C55" w:rsidRDefault="00603D7F" w:rsidP="002512C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C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Лестница успеха</w:t>
      </w:r>
      <w:r w:rsidR="004D1C7B" w:rsidRPr="00413C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603D7F" w:rsidRPr="00413C55" w:rsidRDefault="00603D7F" w:rsidP="002512CA">
      <w:pPr>
        <w:pStyle w:val="a3"/>
        <w:spacing w:before="0" w:beforeAutospacing="0" w:after="0" w:afterAutospacing="0" w:line="276" w:lineRule="auto"/>
      </w:pPr>
      <w:r w:rsidRPr="00413C55">
        <w:t>нижняя ступенька – не понял,</w:t>
      </w:r>
    </w:p>
    <w:p w:rsidR="00603D7F" w:rsidRPr="00413C55" w:rsidRDefault="00603D7F" w:rsidP="002512CA">
      <w:pPr>
        <w:pStyle w:val="a3"/>
        <w:spacing w:before="0" w:beforeAutospacing="0" w:after="0" w:afterAutospacing="0" w:line="276" w:lineRule="auto"/>
      </w:pPr>
      <w:r w:rsidRPr="00413C55">
        <w:t>-вторая ступенька – требуется небольшая помощь или коррекция,</w:t>
      </w:r>
    </w:p>
    <w:p w:rsidR="00603D7F" w:rsidRPr="00413C55" w:rsidRDefault="00603D7F" w:rsidP="002512CA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413C55">
        <w:t>-верхняя ступенька – ребёнок хорошо усвоил материал и работу может выполнить самостоятельно</w:t>
      </w:r>
      <w:r w:rsidRPr="00413C55">
        <w:rPr>
          <w:rFonts w:ascii="Arial" w:hAnsi="Arial" w:cs="Arial"/>
          <w:color w:val="333333"/>
        </w:rPr>
        <w:t>.</w:t>
      </w:r>
    </w:p>
    <w:p w:rsidR="00603D7F" w:rsidRPr="00413C55" w:rsidRDefault="00471887" w:rsidP="002512C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413C5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«Закончи предложение»</w:t>
      </w:r>
      <w:r w:rsidR="004D1C7B" w:rsidRPr="00413C5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:</w:t>
      </w:r>
    </w:p>
    <w:p w:rsidR="004D1C7B" w:rsidRPr="00413C55" w:rsidRDefault="004D1C7B" w:rsidP="002512CA">
      <w:pPr>
        <w:pStyle w:val="a3"/>
        <w:spacing w:before="0" w:beforeAutospacing="0" w:after="0" w:afterAutospacing="0" w:line="276" w:lineRule="auto"/>
      </w:pPr>
      <w:r w:rsidRPr="00413C55">
        <w:t>Я узнал…</w:t>
      </w:r>
    </w:p>
    <w:p w:rsidR="004D1C7B" w:rsidRPr="00413C55" w:rsidRDefault="004D1C7B" w:rsidP="002512CA">
      <w:pPr>
        <w:pStyle w:val="a3"/>
        <w:spacing w:before="0" w:beforeAutospacing="0" w:after="0" w:afterAutospacing="0" w:line="276" w:lineRule="auto"/>
      </w:pPr>
      <w:r w:rsidRPr="00413C55">
        <w:t>Я теперь знаю…</w:t>
      </w:r>
    </w:p>
    <w:p w:rsidR="004D1C7B" w:rsidRPr="00413C55" w:rsidRDefault="004D1C7B" w:rsidP="002512CA">
      <w:pPr>
        <w:pStyle w:val="a3"/>
        <w:spacing w:before="0" w:beforeAutospacing="0" w:after="0" w:afterAutospacing="0" w:line="276" w:lineRule="auto"/>
      </w:pPr>
      <w:r w:rsidRPr="00413C55">
        <w:t>Мне было интересно…</w:t>
      </w:r>
    </w:p>
    <w:p w:rsidR="004D1C7B" w:rsidRPr="00413C55" w:rsidRDefault="004D1C7B" w:rsidP="002512CA">
      <w:pPr>
        <w:pStyle w:val="a3"/>
        <w:spacing w:before="0" w:beforeAutospacing="0" w:after="0" w:afterAutospacing="0" w:line="276" w:lineRule="auto"/>
      </w:pPr>
      <w:r w:rsidRPr="00413C55">
        <w:t>Я хочу еще узнать…</w:t>
      </w:r>
    </w:p>
    <w:p w:rsidR="004D1C7B" w:rsidRPr="00413C55" w:rsidRDefault="004D1C7B" w:rsidP="002512CA">
      <w:pPr>
        <w:spacing w:after="0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03D7F" w:rsidRPr="00413C55" w:rsidRDefault="00603D7F" w:rsidP="002512CA">
      <w:pPr>
        <w:spacing w:after="0"/>
        <w:jc w:val="both"/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413C55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Критерии </w:t>
      </w:r>
      <w:proofErr w:type="spellStart"/>
      <w:r w:rsidRPr="00413C55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самооценивания</w:t>
      </w:r>
      <w:proofErr w:type="spellEnd"/>
      <w:r w:rsidRPr="00413C55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: </w:t>
      </w:r>
    </w:p>
    <w:p w:rsidR="00603D7F" w:rsidRPr="00413C55" w:rsidRDefault="00A062BB" w:rsidP="002512CA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189pt;margin-top:-.55pt;width:13.25pt;height:12.45pt;z-index:251658240"/>
        </w:pict>
      </w:r>
      <w:r w:rsidR="00603D7F" w:rsidRPr="00413C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могу записать двузначное число </w:t>
      </w:r>
    </w:p>
    <w:p w:rsidR="00603D7F" w:rsidRPr="00413C55" w:rsidRDefault="00A062BB" w:rsidP="002512CA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left:0;text-align:left;margin-left:202.25pt;margin-top:4.15pt;width:13.25pt;height:12.45pt;z-index:251659264"/>
        </w:pict>
      </w:r>
      <w:r w:rsidR="00603D7F" w:rsidRPr="00413C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могу прочитать двузначное число</w:t>
      </w:r>
    </w:p>
    <w:p w:rsidR="00603D7F" w:rsidRPr="00413C55" w:rsidRDefault="00A062BB" w:rsidP="002512CA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left:0;text-align:left;margin-left:279.2pt;margin-top:13.2pt;width:13.25pt;height:12.45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8" style="position:absolute;left:0;text-align:left;margin-left:248.2pt;margin-top:.75pt;width:13.25pt;height:12.45pt;z-index:251660288"/>
        </w:pict>
      </w:r>
      <w:r w:rsidR="00603D7F" w:rsidRPr="00413C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могу составить модель двузначного числа</w:t>
      </w:r>
    </w:p>
    <w:p w:rsidR="00471887" w:rsidRDefault="00603D7F" w:rsidP="002512CA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3C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могу </w:t>
      </w:r>
      <w:proofErr w:type="gramStart"/>
      <w:r w:rsidRPr="00413C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объяснить</w:t>
      </w:r>
      <w:proofErr w:type="gramEnd"/>
      <w:r w:rsidRPr="00413C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сравнивать двузначные числа</w:t>
      </w:r>
    </w:p>
    <w:p w:rsidR="00420BD0" w:rsidRDefault="00420BD0" w:rsidP="002512CA">
      <w:pPr>
        <w:shd w:val="clear" w:color="auto" w:fill="FFFFFF"/>
        <w:spacing w:after="248"/>
        <w:rPr>
          <w:rFonts w:ascii="Verdana" w:eastAsia="Times New Roman" w:hAnsi="Verdana" w:cs="Times New Roman"/>
          <w:color w:val="838383"/>
          <w:sz w:val="24"/>
          <w:szCs w:val="24"/>
          <w:lang w:eastAsia="ru-RU"/>
        </w:rPr>
      </w:pPr>
    </w:p>
    <w:p w:rsidR="004F104B" w:rsidRPr="003048A3" w:rsidRDefault="00420BD0" w:rsidP="003048A3">
      <w:pPr>
        <w:shd w:val="clear" w:color="auto" w:fill="FFFFFF"/>
        <w:spacing w:after="0"/>
        <w:jc w:val="both"/>
        <w:rPr>
          <w:rStyle w:val="apple-converted-space"/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A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на своих уроках применяю </w:t>
      </w:r>
      <w:proofErr w:type="spellStart"/>
      <w:r w:rsidRPr="002A1DB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самооценивание</w:t>
      </w:r>
      <w:proofErr w:type="spellEnd"/>
      <w:r w:rsidRPr="002A1DB8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этих видов оценивания приемлемо на любом этапе урока. Я их применяю и при проверке выполнения учащимися домашнего задания, и для выявления уровня овладения учащимися программного материала, пройденного на уроке. Добиваюсь того, чтобы каждый ребенок видел уровень своих достижений, а также умел оценить себя на любом этапе урока. Например, применяю в работе прием «Светофор». Он позволяет ученику, используя разноцветные карандаши, дать оценку собственному уровню усвоения программного материала, выполнено ли задание согласно требованиям, насколько уверен в правильности своего ответа на поставленный вопрос. Ребята выбирают нужный цвет «светофора» и делают отметки в рабочей тетради на полях –  напротив выполненного задания, как в домашней, так и в классной работе. Красный цвет – знак беспокойства: это сложно, сделать не могу. Жёлтый – сомнение: я не все понял, не во всех вопросах разобрался. Зелёный – успешность: это сделать мне легко, я могу сам справиться.</w:t>
      </w:r>
    </w:p>
    <w:p w:rsidR="004F104B" w:rsidRPr="00413C55" w:rsidRDefault="004F104B" w:rsidP="003048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 </w:t>
      </w:r>
      <w:proofErr w:type="spellStart"/>
      <w:r w:rsidRPr="003048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критериальное</w:t>
      </w:r>
      <w:proofErr w:type="spellEnd"/>
      <w:r w:rsidRPr="00304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дает учащимся возможность активно участвовать в учебной деятельности: самостоятельно ставить цели и задачи, формулировать критерии выполнения задания, выстраивать ответы, устанавливать причины затруднений, проводить работу по исправлению ошибок. </w:t>
      </w:r>
    </w:p>
    <w:sectPr w:rsidR="004F104B" w:rsidRPr="00413C55" w:rsidSect="00413C55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359"/>
      </v:shape>
    </w:pict>
  </w:numPicBullet>
  <w:abstractNum w:abstractNumId="0">
    <w:nsid w:val="00007EB7"/>
    <w:multiLevelType w:val="hybridMultilevel"/>
    <w:tmpl w:val="77FCA20A"/>
    <w:lvl w:ilvl="0" w:tplc="F9EA22BE">
      <w:start w:val="3"/>
      <w:numFmt w:val="decimal"/>
      <w:lvlText w:val="%1."/>
      <w:lvlJc w:val="left"/>
    </w:lvl>
    <w:lvl w:ilvl="1" w:tplc="29DC4ABC">
      <w:start w:val="1"/>
      <w:numFmt w:val="bullet"/>
      <w:lvlText w:val="В"/>
      <w:lvlJc w:val="left"/>
    </w:lvl>
    <w:lvl w:ilvl="2" w:tplc="9FA0356E">
      <w:numFmt w:val="decimal"/>
      <w:lvlText w:val=""/>
      <w:lvlJc w:val="left"/>
    </w:lvl>
    <w:lvl w:ilvl="3" w:tplc="4D4CC28C">
      <w:numFmt w:val="decimal"/>
      <w:lvlText w:val=""/>
      <w:lvlJc w:val="left"/>
    </w:lvl>
    <w:lvl w:ilvl="4" w:tplc="212AA946">
      <w:numFmt w:val="decimal"/>
      <w:lvlText w:val=""/>
      <w:lvlJc w:val="left"/>
    </w:lvl>
    <w:lvl w:ilvl="5" w:tplc="7F3226C0">
      <w:numFmt w:val="decimal"/>
      <w:lvlText w:val=""/>
      <w:lvlJc w:val="left"/>
    </w:lvl>
    <w:lvl w:ilvl="6" w:tplc="DE96B61A">
      <w:numFmt w:val="decimal"/>
      <w:lvlText w:val=""/>
      <w:lvlJc w:val="left"/>
    </w:lvl>
    <w:lvl w:ilvl="7" w:tplc="93828568">
      <w:numFmt w:val="decimal"/>
      <w:lvlText w:val=""/>
      <w:lvlJc w:val="left"/>
    </w:lvl>
    <w:lvl w:ilvl="8" w:tplc="826001A0">
      <w:numFmt w:val="decimal"/>
      <w:lvlText w:val=""/>
      <w:lvlJc w:val="left"/>
    </w:lvl>
  </w:abstractNum>
  <w:abstractNum w:abstractNumId="1">
    <w:nsid w:val="048E6659"/>
    <w:multiLevelType w:val="multilevel"/>
    <w:tmpl w:val="5FF49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77267"/>
    <w:multiLevelType w:val="hybridMultilevel"/>
    <w:tmpl w:val="6E2858A2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F5435"/>
    <w:multiLevelType w:val="multilevel"/>
    <w:tmpl w:val="8332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D17B0"/>
    <w:multiLevelType w:val="multilevel"/>
    <w:tmpl w:val="08A4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469A4"/>
    <w:multiLevelType w:val="hybridMultilevel"/>
    <w:tmpl w:val="35E61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613B9"/>
    <w:multiLevelType w:val="hybridMultilevel"/>
    <w:tmpl w:val="CA56C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684FB9"/>
    <w:multiLevelType w:val="multilevel"/>
    <w:tmpl w:val="68EC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EB19C3"/>
    <w:multiLevelType w:val="hybridMultilevel"/>
    <w:tmpl w:val="E4A2AD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D335E"/>
    <w:multiLevelType w:val="hybridMultilevel"/>
    <w:tmpl w:val="C6D68F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82314E"/>
    <w:multiLevelType w:val="multilevel"/>
    <w:tmpl w:val="5F98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D67709"/>
    <w:multiLevelType w:val="multilevel"/>
    <w:tmpl w:val="D41E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871D60"/>
    <w:multiLevelType w:val="multilevel"/>
    <w:tmpl w:val="215E5F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BF61F7"/>
    <w:multiLevelType w:val="multilevel"/>
    <w:tmpl w:val="338E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432E98"/>
    <w:multiLevelType w:val="multilevel"/>
    <w:tmpl w:val="67D4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12"/>
  </w:num>
  <w:num w:numId="8">
    <w:abstractNumId w:val="4"/>
  </w:num>
  <w:num w:numId="9">
    <w:abstractNumId w:val="14"/>
  </w:num>
  <w:num w:numId="10">
    <w:abstractNumId w:val="6"/>
  </w:num>
  <w:num w:numId="11">
    <w:abstractNumId w:val="8"/>
  </w:num>
  <w:num w:numId="12">
    <w:abstractNumId w:val="1"/>
  </w:num>
  <w:num w:numId="13">
    <w:abstractNumId w:val="3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C2F"/>
    <w:rsid w:val="000949FF"/>
    <w:rsid w:val="001261D7"/>
    <w:rsid w:val="00153DD0"/>
    <w:rsid w:val="00182E92"/>
    <w:rsid w:val="001A76D6"/>
    <w:rsid w:val="001D097A"/>
    <w:rsid w:val="001D20CF"/>
    <w:rsid w:val="001E59DD"/>
    <w:rsid w:val="002512CA"/>
    <w:rsid w:val="00252014"/>
    <w:rsid w:val="0025556A"/>
    <w:rsid w:val="002A1DB8"/>
    <w:rsid w:val="002B6CA0"/>
    <w:rsid w:val="003048A3"/>
    <w:rsid w:val="0030604B"/>
    <w:rsid w:val="00380ED1"/>
    <w:rsid w:val="00392CDF"/>
    <w:rsid w:val="003E6CDB"/>
    <w:rsid w:val="003F3DB2"/>
    <w:rsid w:val="00413C55"/>
    <w:rsid w:val="00416206"/>
    <w:rsid w:val="00420BD0"/>
    <w:rsid w:val="0047133B"/>
    <w:rsid w:val="00471887"/>
    <w:rsid w:val="004730D9"/>
    <w:rsid w:val="004B47C6"/>
    <w:rsid w:val="004D1C7B"/>
    <w:rsid w:val="004F104B"/>
    <w:rsid w:val="004F439E"/>
    <w:rsid w:val="00543318"/>
    <w:rsid w:val="005E15B9"/>
    <w:rsid w:val="00603D7F"/>
    <w:rsid w:val="006F613B"/>
    <w:rsid w:val="00702E19"/>
    <w:rsid w:val="00771A82"/>
    <w:rsid w:val="007A55C5"/>
    <w:rsid w:val="0082549F"/>
    <w:rsid w:val="008B07AE"/>
    <w:rsid w:val="008B4751"/>
    <w:rsid w:val="008E0243"/>
    <w:rsid w:val="00916E50"/>
    <w:rsid w:val="009257E2"/>
    <w:rsid w:val="0096506A"/>
    <w:rsid w:val="00A062BB"/>
    <w:rsid w:val="00A11683"/>
    <w:rsid w:val="00AC1BE0"/>
    <w:rsid w:val="00B01C2F"/>
    <w:rsid w:val="00B9071E"/>
    <w:rsid w:val="00C040FF"/>
    <w:rsid w:val="00C32639"/>
    <w:rsid w:val="00C47FBB"/>
    <w:rsid w:val="00D17C9B"/>
    <w:rsid w:val="00D22232"/>
    <w:rsid w:val="00E15239"/>
    <w:rsid w:val="00E53B24"/>
    <w:rsid w:val="00E7715A"/>
    <w:rsid w:val="00EB7230"/>
    <w:rsid w:val="00EE5465"/>
    <w:rsid w:val="00EE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2F"/>
  </w:style>
  <w:style w:type="paragraph" w:styleId="1">
    <w:name w:val="heading 1"/>
    <w:basedOn w:val="a"/>
    <w:link w:val="10"/>
    <w:uiPriority w:val="9"/>
    <w:qFormat/>
    <w:rsid w:val="00EB7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7230"/>
  </w:style>
  <w:style w:type="character" w:styleId="a4">
    <w:name w:val="Strong"/>
    <w:basedOn w:val="a0"/>
    <w:uiPriority w:val="22"/>
    <w:qFormat/>
    <w:rsid w:val="00EB723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B72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392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702E19"/>
    <w:rPr>
      <w:i/>
      <w:iCs/>
    </w:rPr>
  </w:style>
  <w:style w:type="paragraph" w:styleId="a7">
    <w:name w:val="List Paragraph"/>
    <w:basedOn w:val="a"/>
    <w:uiPriority w:val="34"/>
    <w:qFormat/>
    <w:rsid w:val="00EE5465"/>
    <w:pPr>
      <w:ind w:left="720"/>
      <w:contextualSpacing/>
    </w:pPr>
  </w:style>
  <w:style w:type="paragraph" w:styleId="a8">
    <w:name w:val="No Spacing"/>
    <w:link w:val="a9"/>
    <w:uiPriority w:val="1"/>
    <w:qFormat/>
    <w:rsid w:val="008B07AE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8B07AE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8B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07AE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8B07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8B07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2018-01-25T20:26:00Z</cp:lastPrinted>
  <dcterms:created xsi:type="dcterms:W3CDTF">2018-02-20T19:08:00Z</dcterms:created>
  <dcterms:modified xsi:type="dcterms:W3CDTF">2018-02-20T19:37:00Z</dcterms:modified>
</cp:coreProperties>
</file>