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79" w:rsidRPr="00A12379" w:rsidRDefault="00A12379" w:rsidP="00A12379">
      <w:pPr>
        <w:rPr>
          <w:b/>
        </w:rPr>
      </w:pPr>
      <w:r w:rsidRPr="00A12379">
        <w:rPr>
          <w:b/>
        </w:rPr>
        <w:t xml:space="preserve">                 План – конспект урока по подвижным играм для </w:t>
      </w:r>
    </w:p>
    <w:p w:rsidR="00A12379" w:rsidRPr="00A12379" w:rsidRDefault="00A12379" w:rsidP="00A12379">
      <w:pPr>
        <w:rPr>
          <w:b/>
        </w:rPr>
      </w:pPr>
      <w:r w:rsidRPr="00A12379">
        <w:rPr>
          <w:b/>
        </w:rPr>
        <w:t xml:space="preserve">               </w:t>
      </w:r>
      <w:r>
        <w:rPr>
          <w:b/>
        </w:rPr>
        <w:t xml:space="preserve">                               2</w:t>
      </w:r>
      <w:r w:rsidRPr="00A12379">
        <w:rPr>
          <w:b/>
        </w:rPr>
        <w:t xml:space="preserve"> класса.</w:t>
      </w:r>
    </w:p>
    <w:p w:rsidR="00A12379" w:rsidRPr="00A12379" w:rsidRDefault="00A12379" w:rsidP="00A12379">
      <w:pPr>
        <w:rPr>
          <w:b/>
        </w:rPr>
      </w:pPr>
      <w:r w:rsidRPr="00A12379">
        <w:rPr>
          <w:b/>
        </w:rPr>
        <w:t>Цели и задачи:</w:t>
      </w:r>
    </w:p>
    <w:p w:rsidR="00A12379" w:rsidRPr="00A12379" w:rsidRDefault="00A12379" w:rsidP="00A12379"/>
    <w:p w:rsidR="00A12379" w:rsidRPr="00A12379" w:rsidRDefault="00A12379" w:rsidP="00A12379">
      <w:pPr>
        <w:numPr>
          <w:ilvl w:val="0"/>
          <w:numId w:val="1"/>
        </w:numPr>
      </w:pPr>
      <w:r w:rsidRPr="00A12379">
        <w:t>Совершенствовать различные виды ходьбы, бега и прыжков.</w:t>
      </w:r>
    </w:p>
    <w:p w:rsidR="00A12379" w:rsidRPr="00A12379" w:rsidRDefault="00A12379" w:rsidP="00A12379">
      <w:pPr>
        <w:numPr>
          <w:ilvl w:val="0"/>
          <w:numId w:val="1"/>
        </w:numPr>
      </w:pPr>
      <w:r w:rsidRPr="00A12379">
        <w:t xml:space="preserve">Развивать скорость, </w:t>
      </w:r>
      <w:proofErr w:type="spellStart"/>
      <w:r w:rsidRPr="00A12379">
        <w:t>прыгучесь</w:t>
      </w:r>
      <w:proofErr w:type="spellEnd"/>
      <w:r w:rsidRPr="00A12379">
        <w:t>, координацию движений и выносливость.</w:t>
      </w:r>
    </w:p>
    <w:p w:rsidR="00A12379" w:rsidRPr="00A12379" w:rsidRDefault="00A12379" w:rsidP="00A12379">
      <w:pPr>
        <w:numPr>
          <w:ilvl w:val="0"/>
          <w:numId w:val="1"/>
        </w:numPr>
      </w:pPr>
      <w:r w:rsidRPr="00A12379">
        <w:t>Воспитывать у учащихся чувство взаимопомощи, выручки, дружбы и чувство командной сплоченности.</w:t>
      </w:r>
    </w:p>
    <w:p w:rsidR="00A12379" w:rsidRPr="00A12379" w:rsidRDefault="00A12379" w:rsidP="00A12379"/>
    <w:p w:rsidR="00A12379" w:rsidRPr="00A12379" w:rsidRDefault="00A12379" w:rsidP="00A12379">
      <w:pPr>
        <w:rPr>
          <w:b/>
        </w:rPr>
      </w:pPr>
      <w:r w:rsidRPr="00A12379">
        <w:rPr>
          <w:b/>
        </w:rPr>
        <w:t xml:space="preserve">Инвентарь: </w:t>
      </w:r>
      <w:proofErr w:type="spellStart"/>
      <w:r w:rsidRPr="00A12379">
        <w:rPr>
          <w:b/>
        </w:rPr>
        <w:t>с</w:t>
      </w:r>
      <w:r w:rsidRPr="00A12379">
        <w:t>енкудомер</w:t>
      </w:r>
      <w:proofErr w:type="spellEnd"/>
      <w:r w:rsidRPr="00A12379">
        <w:t>, свисток, гимнастические палки, мячи.</w:t>
      </w:r>
    </w:p>
    <w:p w:rsidR="00A12379" w:rsidRPr="00A12379" w:rsidRDefault="00A12379" w:rsidP="00A12379"/>
    <w:p w:rsidR="00A12379" w:rsidRPr="00A12379" w:rsidRDefault="00A12379" w:rsidP="00A12379">
      <w:r w:rsidRPr="00A12379">
        <w:rPr>
          <w:b/>
        </w:rPr>
        <w:t>Место проведения:</w:t>
      </w:r>
      <w:r w:rsidRPr="00A12379">
        <w:t xml:space="preserve"> школьный спортзал.</w:t>
      </w:r>
    </w:p>
    <w:p w:rsidR="00A12379" w:rsidRPr="00A12379" w:rsidRDefault="00A12379" w:rsidP="00A12379"/>
    <w:p w:rsidR="00A12379" w:rsidRPr="00A12379" w:rsidRDefault="00A12379" w:rsidP="00A12379">
      <w:r w:rsidRPr="00A12379">
        <w:rPr>
          <w:b/>
        </w:rPr>
        <w:t xml:space="preserve">Время проведения: </w:t>
      </w:r>
      <w:r w:rsidRPr="00A12379">
        <w:t>45 минут.</w:t>
      </w:r>
    </w:p>
    <w:p w:rsidR="00A12379" w:rsidRPr="00A12379" w:rsidRDefault="00A12379" w:rsidP="00A12379"/>
    <w:p w:rsidR="00A12379" w:rsidRPr="00A12379" w:rsidRDefault="00A12379" w:rsidP="00A12379">
      <w:r w:rsidRPr="00A12379">
        <w:rPr>
          <w:b/>
        </w:rPr>
        <w:t>Ответственный</w:t>
      </w:r>
      <w:r w:rsidRPr="00A12379">
        <w:t>: учитель физкультуры.</w:t>
      </w:r>
    </w:p>
    <w:p w:rsidR="00A12379" w:rsidRPr="00A12379" w:rsidRDefault="00A12379" w:rsidP="00A12379">
      <w:r w:rsidRPr="00A12379">
        <w:t xml:space="preserve"> </w:t>
      </w:r>
    </w:p>
    <w:tbl>
      <w:tblPr>
        <w:tblStyle w:val="a3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1413"/>
        <w:gridCol w:w="4609"/>
        <w:gridCol w:w="1972"/>
        <w:gridCol w:w="1906"/>
      </w:tblGrid>
      <w:tr w:rsidR="00A12379" w:rsidRPr="00A12379" w:rsidTr="000277F7">
        <w:tc>
          <w:tcPr>
            <w:tcW w:w="1413" w:type="dxa"/>
          </w:tcPr>
          <w:p w:rsidR="00A12379" w:rsidRPr="00A12379" w:rsidRDefault="00A12379" w:rsidP="00A12379">
            <w:pPr>
              <w:spacing w:after="160" w:line="259" w:lineRule="auto"/>
            </w:pPr>
            <w:r w:rsidRPr="00A12379">
              <w:t>Части урока</w:t>
            </w:r>
          </w:p>
        </w:tc>
        <w:tc>
          <w:tcPr>
            <w:tcW w:w="4609" w:type="dxa"/>
          </w:tcPr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>Содержание урока</w:t>
            </w:r>
          </w:p>
        </w:tc>
        <w:tc>
          <w:tcPr>
            <w:tcW w:w="1972" w:type="dxa"/>
          </w:tcPr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Дозировка</w:t>
            </w:r>
          </w:p>
        </w:tc>
        <w:tc>
          <w:tcPr>
            <w:tcW w:w="1906" w:type="dxa"/>
          </w:tcPr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  ОМУ</w:t>
            </w:r>
          </w:p>
        </w:tc>
      </w:tr>
      <w:tr w:rsidR="00A12379" w:rsidRPr="00A12379" w:rsidTr="000277F7">
        <w:tc>
          <w:tcPr>
            <w:tcW w:w="1413" w:type="dxa"/>
          </w:tcPr>
          <w:p w:rsidR="00A12379" w:rsidRPr="00A12379" w:rsidRDefault="00A12379" w:rsidP="00A12379">
            <w:pPr>
              <w:spacing w:after="160" w:line="259" w:lineRule="auto"/>
            </w:pPr>
            <w:r w:rsidRPr="00A12379">
              <w:rPr>
                <w:b/>
              </w:rPr>
              <w:t xml:space="preserve">   </w:t>
            </w:r>
            <w:r w:rsidRPr="00A12379">
              <w:t xml:space="preserve"> </w:t>
            </w: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  <w:r w:rsidRPr="00A12379">
              <w:rPr>
                <w:b/>
              </w:rPr>
              <w:t xml:space="preserve">    1</w:t>
            </w: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  <w:r w:rsidRPr="00A12379">
              <w:rPr>
                <w:b/>
              </w:rPr>
              <w:t xml:space="preserve"> </w:t>
            </w:r>
            <w:proofErr w:type="spellStart"/>
            <w:r w:rsidRPr="00A12379">
              <w:rPr>
                <w:b/>
              </w:rPr>
              <w:t>Подго</w:t>
            </w:r>
            <w:proofErr w:type="spellEnd"/>
            <w:r w:rsidRPr="00A12379">
              <w:rPr>
                <w:b/>
              </w:rPr>
              <w:t>-</w:t>
            </w: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  <w:proofErr w:type="spellStart"/>
            <w:r w:rsidRPr="00A12379">
              <w:rPr>
                <w:b/>
              </w:rPr>
              <w:t>тови</w:t>
            </w:r>
            <w:proofErr w:type="spellEnd"/>
            <w:r w:rsidRPr="00A12379">
              <w:rPr>
                <w:b/>
              </w:rPr>
              <w:t>-</w:t>
            </w: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  <w:r w:rsidRPr="00A12379">
              <w:rPr>
                <w:b/>
              </w:rPr>
              <w:t>тельная</w:t>
            </w: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  <w:r w:rsidRPr="00A12379">
              <w:rPr>
                <w:b/>
              </w:rPr>
              <w:t xml:space="preserve"> часть.</w:t>
            </w: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  <w:r w:rsidRPr="00A12379">
              <w:rPr>
                <w:b/>
              </w:rPr>
              <w:t xml:space="preserve">10 – 12 </w:t>
            </w: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  <w:r w:rsidRPr="00A12379">
              <w:rPr>
                <w:b/>
              </w:rPr>
              <w:t>минут.</w:t>
            </w: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</w:pPr>
          </w:p>
        </w:tc>
        <w:tc>
          <w:tcPr>
            <w:tcW w:w="4609" w:type="dxa"/>
          </w:tcPr>
          <w:p w:rsidR="00A12379" w:rsidRPr="00A12379" w:rsidRDefault="00A12379" w:rsidP="00A12379">
            <w:pPr>
              <w:spacing w:after="160" w:line="259" w:lineRule="auto"/>
            </w:pPr>
            <w:r w:rsidRPr="00A12379">
              <w:rPr>
                <w:b/>
              </w:rPr>
              <w:lastRenderedPageBreak/>
              <w:t xml:space="preserve">     1. </w:t>
            </w:r>
            <w:r w:rsidRPr="00A12379">
              <w:t>Построение, расчет по порядку, сдача рапорта.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rPr>
                <w:b/>
              </w:rPr>
              <w:t xml:space="preserve">      2.</w:t>
            </w:r>
            <w:r w:rsidRPr="00A12379">
              <w:t xml:space="preserve"> Ходьба в равномерном темпе в   колонне по одному с заданием: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а) И.П. – руки на пояс  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>на счет 1 – 3 ходьба.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>на счет 4 – прыжок вверх.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rPr>
                <w:b/>
              </w:rPr>
              <w:t xml:space="preserve">     3. Бег</w:t>
            </w:r>
            <w:r w:rsidRPr="00A12379">
              <w:t xml:space="preserve"> в равномерном темпе.</w:t>
            </w:r>
          </w:p>
          <w:p w:rsidR="00A12379" w:rsidRPr="00A12379" w:rsidRDefault="00A12379" w:rsidP="00A12379">
            <w:pPr>
              <w:spacing w:after="160" w:line="259" w:lineRule="auto"/>
            </w:pPr>
            <w:proofErr w:type="gramStart"/>
            <w:r w:rsidRPr="00A12379">
              <w:rPr>
                <w:b/>
              </w:rPr>
              <w:t>4.</w:t>
            </w:r>
            <w:r w:rsidRPr="00A12379">
              <w:t>Ходьба  с</w:t>
            </w:r>
            <w:proofErr w:type="gramEnd"/>
            <w:r w:rsidRPr="00A12379">
              <w:t xml:space="preserve"> упражнениями на              восстановление дыхания: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по команде учителя, дети представляют, что </w:t>
            </w:r>
            <w:proofErr w:type="gramStart"/>
            <w:r w:rsidRPr="00A12379">
              <w:t>идут  по</w:t>
            </w:r>
            <w:proofErr w:type="gramEnd"/>
            <w:r w:rsidRPr="00A12379">
              <w:t xml:space="preserve"> зеленому лугу. </w:t>
            </w:r>
            <w:proofErr w:type="spellStart"/>
            <w:r w:rsidRPr="00A12379">
              <w:t>Иммитируя</w:t>
            </w:r>
            <w:proofErr w:type="spellEnd"/>
            <w:r w:rsidRPr="00A12379">
              <w:t xml:space="preserve"> сбор цветов на счет 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>1 – присесть, правую руку в сторону.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>2 – присесть, левую руку в сторону.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>3 – левую руку поднять, представить, что нюхаем цветок – ромашку, выполнить глубокий вдох.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lastRenderedPageBreak/>
              <w:t>4 – правую руку поднять, представить, что дуем на цветок одуванчик, сделать глубокий выдох.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  <w:r w:rsidRPr="00A12379">
              <w:rPr>
                <w:b/>
              </w:rPr>
              <w:t xml:space="preserve">     5. </w:t>
            </w:r>
            <w:r w:rsidRPr="00A12379">
              <w:t xml:space="preserve">Перестроение дроблением в </w:t>
            </w:r>
            <w:proofErr w:type="spellStart"/>
            <w:r w:rsidRPr="00A12379">
              <w:t>коллону</w:t>
            </w:r>
            <w:proofErr w:type="spellEnd"/>
            <w:r w:rsidRPr="00A12379">
              <w:t xml:space="preserve"> по три для </w:t>
            </w:r>
            <w:proofErr w:type="gramStart"/>
            <w:r w:rsidRPr="00A12379">
              <w:t xml:space="preserve">разминки </w:t>
            </w:r>
            <w:r w:rsidRPr="00A12379">
              <w:rPr>
                <w:b/>
              </w:rPr>
              <w:t>.</w:t>
            </w:r>
            <w:proofErr w:type="gramEnd"/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rPr>
                <w:b/>
              </w:rPr>
              <w:t xml:space="preserve">     6.</w:t>
            </w:r>
            <w:r w:rsidRPr="00A12379">
              <w:t xml:space="preserve"> </w:t>
            </w:r>
            <w:proofErr w:type="spellStart"/>
            <w:r w:rsidRPr="00A12379">
              <w:t>Речедвигательные</w:t>
            </w:r>
            <w:proofErr w:type="spellEnd"/>
            <w:r w:rsidRPr="00A12379">
              <w:t xml:space="preserve"> </w:t>
            </w:r>
            <w:proofErr w:type="gramStart"/>
            <w:r w:rsidRPr="00A12379">
              <w:t>упражнения  на</w:t>
            </w:r>
            <w:proofErr w:type="gramEnd"/>
            <w:r w:rsidRPr="00A12379">
              <w:t xml:space="preserve"> месте ( разминка):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а) </w:t>
            </w:r>
            <w:proofErr w:type="spellStart"/>
            <w:r w:rsidRPr="00A12379">
              <w:t>Стоюровно</w:t>
            </w:r>
            <w:proofErr w:type="spellEnd"/>
            <w:r w:rsidRPr="00A12379">
              <w:t xml:space="preserve"> – руки вниз,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Вдох -  тянусь я к солнцу ввысь.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Выдох – руки опускаю.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Упражненье повторяю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 Раз, два, три, четыре – 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 Поднимаю руки шире.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>б) Бегаю я далеко,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 Бегаю я близко, 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 Прыгаю я высоко,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 Приседаю низко.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proofErr w:type="gramStart"/>
            <w:r w:rsidRPr="00A12379">
              <w:t>в)Наклоняюсь</w:t>
            </w:r>
            <w:proofErr w:type="gramEnd"/>
            <w:r w:rsidRPr="00A12379">
              <w:t xml:space="preserve"> я вперед, 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А потом наоборот.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Наклоняюсь я назад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Восемь, десять раз подряд.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г) Вправо </w:t>
            </w:r>
            <w:proofErr w:type="spellStart"/>
            <w:r w:rsidRPr="00A12379">
              <w:t>наклонусь</w:t>
            </w:r>
            <w:proofErr w:type="spellEnd"/>
            <w:r w:rsidRPr="00A12379">
              <w:t xml:space="preserve"> я –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Очень удивлюсь я.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Влево </w:t>
            </w:r>
            <w:proofErr w:type="spellStart"/>
            <w:r w:rsidRPr="00A12379">
              <w:t>наклонусья</w:t>
            </w:r>
            <w:proofErr w:type="spellEnd"/>
            <w:r w:rsidRPr="00A12379">
              <w:t xml:space="preserve"> –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Тоже удивлюсь я.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д) Ноги я сгибаю – 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Значит, приседаю.   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Ноги разгибаю,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Силу развиваю.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lastRenderedPageBreak/>
              <w:t>ж) Ножкой делаю мах вправо –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Хлопаю в ладошки, браво!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Ножкой делаю мах влево – 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Гибким станет мое тело.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е) Руки я сгибаю – 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</w:t>
            </w:r>
            <w:proofErr w:type="gramStart"/>
            <w:r w:rsidRPr="00A12379">
              <w:t>Мышцы  напрягаю</w:t>
            </w:r>
            <w:proofErr w:type="gramEnd"/>
            <w:r w:rsidRPr="00A12379">
              <w:t>.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Руки разгибаю – 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Мышцы </w:t>
            </w:r>
            <w:proofErr w:type="spellStart"/>
            <w:r w:rsidRPr="00A12379">
              <w:t>укрепляюю</w:t>
            </w:r>
            <w:proofErr w:type="spellEnd"/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>з) Бегаю я далеко,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Бегаю я близко.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Прыгаю я высоко,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Приседаю, низко.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и) Стою ровно, руки вниз,   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Вдох – тянусь я к солнцу ввысь.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Выдох – руки опускаю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Мышцы тела расслабляю.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rPr>
                <w:b/>
              </w:rPr>
              <w:t xml:space="preserve">   6.</w:t>
            </w:r>
            <w:r w:rsidRPr="00A12379">
              <w:t xml:space="preserve"> Построение класса в одну шеренгу, </w:t>
            </w:r>
            <w:proofErr w:type="spellStart"/>
            <w:r w:rsidRPr="00A12379">
              <w:t>рассчет</w:t>
            </w:r>
            <w:proofErr w:type="spellEnd"/>
            <w:r w:rsidRPr="00A12379">
              <w:t xml:space="preserve"> на первый – </w:t>
            </w:r>
            <w:proofErr w:type="gramStart"/>
            <w:r w:rsidRPr="00A12379">
              <w:t xml:space="preserve">третий.  </w:t>
            </w:r>
            <w:proofErr w:type="gramEnd"/>
          </w:p>
        </w:tc>
        <w:tc>
          <w:tcPr>
            <w:tcW w:w="1972" w:type="dxa"/>
          </w:tcPr>
          <w:p w:rsidR="00A12379" w:rsidRPr="00A12379" w:rsidRDefault="00A12379" w:rsidP="00A12379">
            <w:pPr>
              <w:spacing w:after="160" w:line="259" w:lineRule="auto"/>
            </w:pPr>
            <w:r w:rsidRPr="00A12379">
              <w:lastRenderedPageBreak/>
              <w:t xml:space="preserve"> 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10 – 12 минут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Подтягивание 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4 – 6 раз.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Беговые шаги назад, вперед на месте, прыжок вверх, присед. 4 раза. 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>Наклоны вперед, назад.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>4 раза.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Наклоны в стороны, плечи поднять вверх. 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>3 раза.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Приседания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lastRenderedPageBreak/>
              <w:t xml:space="preserve"> 8 – 10 раз.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>Махи ногами в стороны.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4 раза.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>Сгибание и разгибание рук.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8 раз.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То же, что </w:t>
            </w:r>
            <w:proofErr w:type="spellStart"/>
            <w:r w:rsidRPr="00A12379">
              <w:t>упраж</w:t>
            </w:r>
            <w:proofErr w:type="spellEnd"/>
            <w:r w:rsidRPr="00A12379">
              <w:t>. а)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То же, что </w:t>
            </w:r>
            <w:proofErr w:type="spellStart"/>
            <w:r w:rsidRPr="00A12379">
              <w:t>упраж</w:t>
            </w:r>
            <w:proofErr w:type="spellEnd"/>
            <w:r w:rsidRPr="00A12379">
              <w:t>. б)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</w:tc>
        <w:tc>
          <w:tcPr>
            <w:tcW w:w="1906" w:type="dxa"/>
          </w:tcPr>
          <w:p w:rsidR="00A12379" w:rsidRPr="00A12379" w:rsidRDefault="00A12379" w:rsidP="00A12379">
            <w:pPr>
              <w:spacing w:after="160" w:line="259" w:lineRule="auto"/>
            </w:pPr>
            <w:r w:rsidRPr="00A12379">
              <w:lastRenderedPageBreak/>
              <w:t>Внешний вид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>учащихся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>Правильное дыхание во время бега.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Спина прямая, вдох и выдох делать как можно </w:t>
            </w:r>
            <w:proofErr w:type="spellStart"/>
            <w:r w:rsidRPr="00A12379">
              <w:t>грубже</w:t>
            </w:r>
            <w:proofErr w:type="spellEnd"/>
            <w:r w:rsidRPr="00A12379">
              <w:t>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proofErr w:type="spellStart"/>
            <w:r w:rsidRPr="00A12379">
              <w:t>Подтян</w:t>
            </w:r>
            <w:proofErr w:type="spellEnd"/>
            <w:proofErr w:type="gramStart"/>
            <w:r w:rsidRPr="00A12379">
              <w:t>.</w:t>
            </w:r>
            <w:proofErr w:type="gramEnd"/>
            <w:r w:rsidRPr="00A12379">
              <w:t xml:space="preserve"> как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>можно выше.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>Колено поднимать высоко.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>Наклоны выполнять глубже.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>Ноги не сгибать.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>Спина прямая.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>Спина прямая, держать равновесие.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Колени поднимать </w:t>
            </w:r>
            <w:proofErr w:type="spellStart"/>
            <w:proofErr w:type="gramStart"/>
            <w:r w:rsidRPr="00A12379">
              <w:t>высоко,спина</w:t>
            </w:r>
            <w:proofErr w:type="spellEnd"/>
            <w:proofErr w:type="gramEnd"/>
            <w:r w:rsidRPr="00A12379">
              <w:t xml:space="preserve"> прямая.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>Точность выполнения команд.</w:t>
            </w:r>
          </w:p>
        </w:tc>
      </w:tr>
      <w:tr w:rsidR="00A12379" w:rsidRPr="00A12379" w:rsidTr="000277F7">
        <w:tc>
          <w:tcPr>
            <w:tcW w:w="1413" w:type="dxa"/>
          </w:tcPr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  <w:r w:rsidRPr="00A12379">
              <w:rPr>
                <w:b/>
              </w:rPr>
              <w:t xml:space="preserve">     2 </w:t>
            </w: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  <w:r w:rsidRPr="00A12379">
              <w:rPr>
                <w:b/>
              </w:rPr>
              <w:t xml:space="preserve">Основ – </w:t>
            </w: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  <w:r w:rsidRPr="00A12379">
              <w:rPr>
                <w:b/>
              </w:rPr>
              <w:t xml:space="preserve"> </w:t>
            </w:r>
            <w:proofErr w:type="spellStart"/>
            <w:r w:rsidRPr="00A12379">
              <w:rPr>
                <w:b/>
              </w:rPr>
              <w:t>ная</w:t>
            </w:r>
            <w:proofErr w:type="spellEnd"/>
            <w:r w:rsidRPr="00A12379">
              <w:rPr>
                <w:b/>
              </w:rPr>
              <w:t xml:space="preserve"> </w:t>
            </w: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  <w:r w:rsidRPr="00A12379">
              <w:rPr>
                <w:b/>
              </w:rPr>
              <w:lastRenderedPageBreak/>
              <w:t xml:space="preserve"> часть.</w:t>
            </w: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  <w:r w:rsidRPr="00A12379">
              <w:rPr>
                <w:b/>
              </w:rPr>
              <w:t xml:space="preserve">     30 </w:t>
            </w: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  <w:r w:rsidRPr="00A12379">
              <w:rPr>
                <w:b/>
              </w:rPr>
              <w:t xml:space="preserve"> минут.</w:t>
            </w:r>
          </w:p>
        </w:tc>
        <w:tc>
          <w:tcPr>
            <w:tcW w:w="4609" w:type="dxa"/>
          </w:tcPr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  <w:r w:rsidRPr="00A12379">
              <w:rPr>
                <w:b/>
              </w:rPr>
              <w:t xml:space="preserve">   Игра: </w:t>
            </w:r>
            <w:proofErr w:type="gramStart"/>
            <w:r w:rsidRPr="00A12379">
              <w:rPr>
                <w:b/>
              </w:rPr>
              <w:t>« Третий</w:t>
            </w:r>
            <w:proofErr w:type="gramEnd"/>
            <w:r w:rsidRPr="00A12379">
              <w:rPr>
                <w:b/>
              </w:rPr>
              <w:t xml:space="preserve"> лишний».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Игроки образуют </w:t>
            </w:r>
            <w:proofErr w:type="spellStart"/>
            <w:r w:rsidRPr="00A12379">
              <w:t>двойноц</w:t>
            </w:r>
            <w:proofErr w:type="spellEnd"/>
            <w:r w:rsidRPr="00A12379">
              <w:t xml:space="preserve"> круг. </w:t>
            </w:r>
            <w:proofErr w:type="spellStart"/>
            <w:r w:rsidRPr="00A12379">
              <w:t>Растояние</w:t>
            </w:r>
            <w:proofErr w:type="spellEnd"/>
            <w:r w:rsidRPr="00A12379">
              <w:t xml:space="preserve"> между парами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A12379">
                <w:t>1 метр</w:t>
              </w:r>
            </w:smartTag>
            <w:r w:rsidRPr="00A12379">
              <w:t xml:space="preserve">. Выбирают двух водящих: один убегает, другой догоняет. Убегающий встает впереди одной из пар, сзади стоящий игрок, </w:t>
            </w:r>
            <w:r w:rsidRPr="00A12379">
              <w:lastRenderedPageBreak/>
              <w:t xml:space="preserve">который оказался </w:t>
            </w:r>
            <w:proofErr w:type="spellStart"/>
            <w:r w:rsidRPr="00A12379">
              <w:t>третим</w:t>
            </w:r>
            <w:proofErr w:type="spellEnd"/>
            <w:r w:rsidRPr="00A12379">
              <w:t xml:space="preserve"> и есть лишний убегает от второго водящего.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  <w:r w:rsidRPr="00A12379">
              <w:rPr>
                <w:b/>
              </w:rPr>
              <w:t xml:space="preserve">   Игра: </w:t>
            </w:r>
            <w:proofErr w:type="gramStart"/>
            <w:r w:rsidRPr="00A12379">
              <w:rPr>
                <w:b/>
              </w:rPr>
              <w:t>« Воробьи</w:t>
            </w:r>
            <w:proofErr w:type="gramEnd"/>
            <w:r w:rsidRPr="00A12379">
              <w:rPr>
                <w:b/>
              </w:rPr>
              <w:t>, Вороны».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rPr>
                <w:b/>
              </w:rPr>
              <w:t xml:space="preserve"> </w:t>
            </w:r>
            <w:proofErr w:type="gramStart"/>
            <w:r w:rsidRPr="00A12379">
              <w:t>Игроки  делятся</w:t>
            </w:r>
            <w:proofErr w:type="gramEnd"/>
            <w:r w:rsidRPr="00A12379">
              <w:t xml:space="preserve"> на две команды. Первая команда – воробьи, вторая команда – вороны. Команды становятся в одну линию на середине </w:t>
            </w:r>
            <w:proofErr w:type="gramStart"/>
            <w:r w:rsidRPr="00A12379">
              <w:t>площадке  спиной</w:t>
            </w:r>
            <w:proofErr w:type="gramEnd"/>
            <w:r w:rsidRPr="00A12379">
              <w:t xml:space="preserve"> к друг </w:t>
            </w:r>
            <w:proofErr w:type="spellStart"/>
            <w:r w:rsidRPr="00A12379">
              <w:t>другу.Если</w:t>
            </w:r>
            <w:proofErr w:type="spellEnd"/>
            <w:r w:rsidRPr="00A12379">
              <w:t xml:space="preserve"> учитель называет слово вороны, значит воробьи бегут к себе в домик, а вороны ловят их. Воробьи которых поймали вороны </w:t>
            </w:r>
            <w:proofErr w:type="spellStart"/>
            <w:r w:rsidRPr="00A12379">
              <w:t>переходять</w:t>
            </w:r>
            <w:proofErr w:type="spellEnd"/>
            <w:r w:rsidRPr="00A12379">
              <w:t xml:space="preserve"> на сторону соперника.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  <w:r w:rsidRPr="00A12379">
              <w:t xml:space="preserve">  </w:t>
            </w:r>
            <w:r w:rsidRPr="00A12379">
              <w:rPr>
                <w:b/>
              </w:rPr>
              <w:t xml:space="preserve">Игра: </w:t>
            </w:r>
            <w:proofErr w:type="gramStart"/>
            <w:r w:rsidRPr="00A12379">
              <w:rPr>
                <w:b/>
              </w:rPr>
              <w:t>« Кошки</w:t>
            </w:r>
            <w:proofErr w:type="gramEnd"/>
            <w:r w:rsidRPr="00A12379">
              <w:rPr>
                <w:b/>
              </w:rPr>
              <w:t>, мышки».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Игроки становятся вкруг, взявшись за руки. </w:t>
            </w:r>
            <w:proofErr w:type="spellStart"/>
            <w:r w:rsidRPr="00A12379">
              <w:t>Выберается</w:t>
            </w:r>
            <w:proofErr w:type="spellEnd"/>
            <w:r w:rsidRPr="00A12379">
              <w:t xml:space="preserve"> два водящих кошка и мышка. По команде учителя мышка начинает убегать, а кошка ее догоняет. Игроки помогают мышке убежать от кошки опуская руки и приседая на коленки.</w:t>
            </w:r>
          </w:p>
        </w:tc>
        <w:tc>
          <w:tcPr>
            <w:tcW w:w="1972" w:type="dxa"/>
          </w:tcPr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rPr>
                <w:b/>
              </w:rPr>
              <w:t xml:space="preserve">     </w:t>
            </w:r>
            <w:r w:rsidRPr="00A12379">
              <w:t>10 минут.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  10 минут.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10 минут.</w:t>
            </w:r>
          </w:p>
        </w:tc>
        <w:tc>
          <w:tcPr>
            <w:tcW w:w="1906" w:type="dxa"/>
          </w:tcPr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  <w:r w:rsidRPr="00A12379">
              <w:t xml:space="preserve">Соблюдение техники </w:t>
            </w:r>
            <w:r w:rsidRPr="00A12379">
              <w:lastRenderedPageBreak/>
              <w:t xml:space="preserve">безопасности во время игры. </w:t>
            </w:r>
          </w:p>
        </w:tc>
      </w:tr>
      <w:tr w:rsidR="00A12379" w:rsidRPr="00A12379" w:rsidTr="000277F7">
        <w:trPr>
          <w:trHeight w:val="169"/>
        </w:trPr>
        <w:tc>
          <w:tcPr>
            <w:tcW w:w="1413" w:type="dxa"/>
          </w:tcPr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  <w:r w:rsidRPr="00A12379">
              <w:rPr>
                <w:b/>
              </w:rPr>
              <w:t xml:space="preserve">    3 </w:t>
            </w: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  <w:r w:rsidRPr="00A12379">
              <w:rPr>
                <w:b/>
              </w:rPr>
              <w:t xml:space="preserve"> </w:t>
            </w:r>
            <w:proofErr w:type="spellStart"/>
            <w:r w:rsidRPr="00A12379">
              <w:rPr>
                <w:b/>
              </w:rPr>
              <w:t>Заклю</w:t>
            </w:r>
            <w:proofErr w:type="spellEnd"/>
            <w:r w:rsidRPr="00A12379">
              <w:rPr>
                <w:b/>
              </w:rPr>
              <w:t>-</w:t>
            </w: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  <w:proofErr w:type="spellStart"/>
            <w:r w:rsidRPr="00A12379">
              <w:rPr>
                <w:b/>
              </w:rPr>
              <w:t>читель</w:t>
            </w:r>
            <w:proofErr w:type="spellEnd"/>
            <w:r w:rsidRPr="00A12379">
              <w:rPr>
                <w:b/>
              </w:rPr>
              <w:t>-</w:t>
            </w: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  <w:r w:rsidRPr="00A12379">
              <w:rPr>
                <w:b/>
              </w:rPr>
              <w:t xml:space="preserve"> </w:t>
            </w:r>
            <w:proofErr w:type="spellStart"/>
            <w:r w:rsidRPr="00A12379">
              <w:rPr>
                <w:b/>
              </w:rPr>
              <w:t>ная</w:t>
            </w:r>
            <w:proofErr w:type="spellEnd"/>
            <w:r w:rsidRPr="00A12379">
              <w:rPr>
                <w:b/>
              </w:rPr>
              <w:t xml:space="preserve"> </w:t>
            </w: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  <w:r w:rsidRPr="00A12379">
              <w:rPr>
                <w:b/>
              </w:rPr>
              <w:t xml:space="preserve"> часть.</w:t>
            </w: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  <w:r w:rsidRPr="00A12379">
              <w:rPr>
                <w:b/>
              </w:rPr>
              <w:t xml:space="preserve">      3 минуты.</w:t>
            </w: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  <w:r w:rsidRPr="00A12379">
              <w:rPr>
                <w:b/>
              </w:rPr>
              <w:tab/>
            </w:r>
          </w:p>
        </w:tc>
        <w:tc>
          <w:tcPr>
            <w:tcW w:w="4609" w:type="dxa"/>
          </w:tcPr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  <w:r w:rsidRPr="00A12379">
              <w:rPr>
                <w:b/>
              </w:rPr>
              <w:t xml:space="preserve">1. Игра на восстановление дыхания: </w:t>
            </w:r>
            <w:proofErr w:type="gramStart"/>
            <w:r w:rsidRPr="00A12379">
              <w:rPr>
                <w:b/>
              </w:rPr>
              <w:t>« Кто</w:t>
            </w:r>
            <w:proofErr w:type="gramEnd"/>
            <w:r w:rsidRPr="00A12379">
              <w:rPr>
                <w:b/>
              </w:rPr>
              <w:t xml:space="preserve"> ушел?» .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rPr>
                <w:b/>
              </w:rPr>
              <w:t xml:space="preserve"> </w:t>
            </w:r>
            <w:r w:rsidRPr="00A12379">
              <w:t>Класс выстраивается в одну шеренгу. Выбирается один водящий.</w:t>
            </w: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Он становится перед классом, внимательно смотрит и старается запомнить всех стоящих. Затем закрывает глаза. В это время учитель указывает </w:t>
            </w:r>
            <w:proofErr w:type="gramStart"/>
            <w:r w:rsidRPr="00A12379">
              <w:t>нескольким игрокам</w:t>
            </w:r>
            <w:proofErr w:type="gramEnd"/>
            <w:r w:rsidRPr="00A12379">
              <w:t xml:space="preserve"> которые должны встать позади водящего. Водящий открывает глаза и называет игроков которые отсутствуют.  </w:t>
            </w:r>
          </w:p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numPr>
                <w:ilvl w:val="0"/>
                <w:numId w:val="2"/>
              </w:numPr>
              <w:spacing w:after="160" w:line="259" w:lineRule="auto"/>
            </w:pPr>
            <w:r w:rsidRPr="00A12379">
              <w:t>Подведение, итогов урока, выявление победителей и лучших игроков, выставление оценок.</w:t>
            </w:r>
          </w:p>
          <w:p w:rsidR="00A12379" w:rsidRPr="00A12379" w:rsidRDefault="00A12379" w:rsidP="00A12379">
            <w:pPr>
              <w:numPr>
                <w:ilvl w:val="0"/>
                <w:numId w:val="2"/>
              </w:numPr>
              <w:spacing w:after="160" w:line="259" w:lineRule="auto"/>
            </w:pPr>
            <w:r w:rsidRPr="00A12379">
              <w:t xml:space="preserve">Домашнее задание. </w:t>
            </w:r>
          </w:p>
        </w:tc>
        <w:tc>
          <w:tcPr>
            <w:tcW w:w="1972" w:type="dxa"/>
          </w:tcPr>
          <w:p w:rsidR="00A12379" w:rsidRPr="00A12379" w:rsidRDefault="00A12379" w:rsidP="00A12379">
            <w:pPr>
              <w:spacing w:after="160" w:line="259" w:lineRule="auto"/>
              <w:rPr>
                <w:b/>
              </w:rPr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 2</w:t>
            </w:r>
            <w:r w:rsidRPr="00A12379">
              <w:rPr>
                <w:b/>
              </w:rPr>
              <w:t xml:space="preserve"> </w:t>
            </w:r>
            <w:r w:rsidRPr="00A12379">
              <w:t>минуты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Default="00A12379" w:rsidP="00A12379">
            <w:pPr>
              <w:spacing w:after="160" w:line="259" w:lineRule="auto"/>
            </w:pPr>
          </w:p>
          <w:p w:rsid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>30 секунд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  30 секунд.</w:t>
            </w:r>
          </w:p>
        </w:tc>
        <w:tc>
          <w:tcPr>
            <w:tcW w:w="1906" w:type="dxa"/>
          </w:tcPr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Выявление </w:t>
            </w:r>
            <w:r>
              <w:t>внимательно</w:t>
            </w:r>
            <w:bookmarkStart w:id="0" w:name="_GoBack"/>
            <w:bookmarkEnd w:id="0"/>
            <w:r w:rsidRPr="00A12379">
              <w:t>го игрока.</w:t>
            </w: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</w:p>
          <w:p w:rsidR="00A12379" w:rsidRDefault="00A12379" w:rsidP="00A12379">
            <w:pPr>
              <w:spacing w:after="160" w:line="259" w:lineRule="auto"/>
            </w:pPr>
          </w:p>
          <w:p w:rsidR="00A12379" w:rsidRPr="00A12379" w:rsidRDefault="00A12379" w:rsidP="00A12379">
            <w:pPr>
              <w:spacing w:after="160" w:line="259" w:lineRule="auto"/>
            </w:pPr>
            <w:r w:rsidRPr="00A12379">
              <w:t xml:space="preserve">Дисциплина, внешний вид учащихся. </w:t>
            </w:r>
          </w:p>
        </w:tc>
      </w:tr>
    </w:tbl>
    <w:p w:rsidR="00A12379" w:rsidRPr="00A12379" w:rsidRDefault="00A12379" w:rsidP="00A12379">
      <w:pPr>
        <w:rPr>
          <w:b/>
        </w:rPr>
      </w:pPr>
    </w:p>
    <w:p w:rsidR="00A12379" w:rsidRPr="00A12379" w:rsidRDefault="00A12379" w:rsidP="00A12379">
      <w:pPr>
        <w:rPr>
          <w:b/>
        </w:rPr>
      </w:pPr>
    </w:p>
    <w:p w:rsidR="00A12379" w:rsidRPr="00A12379" w:rsidRDefault="00A12379" w:rsidP="00A12379">
      <w:pPr>
        <w:rPr>
          <w:b/>
        </w:rPr>
      </w:pPr>
    </w:p>
    <w:p w:rsidR="00B46BF5" w:rsidRDefault="00B46BF5"/>
    <w:sectPr w:rsidR="00B4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393"/>
    <w:multiLevelType w:val="hybridMultilevel"/>
    <w:tmpl w:val="1AE04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C9080E"/>
    <w:multiLevelType w:val="hybridMultilevel"/>
    <w:tmpl w:val="54443CBC"/>
    <w:lvl w:ilvl="0" w:tplc="2F123E1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79"/>
    <w:rsid w:val="00A12379"/>
    <w:rsid w:val="00B4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B8748-FD5F-4A83-83BF-D584395E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2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726</Words>
  <Characters>4144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2017-01-05T05:42:00Z</dcterms:created>
  <dcterms:modified xsi:type="dcterms:W3CDTF">2017-01-05T05:45:00Z</dcterms:modified>
</cp:coreProperties>
</file>