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7C" w:rsidRPr="005145B4" w:rsidRDefault="00433459" w:rsidP="0043547C">
      <w:pPr>
        <w:rPr>
          <w:rFonts w:ascii="Times New Roman" w:hAnsi="Times New Roman" w:cs="Times New Roman"/>
          <w:sz w:val="28"/>
          <w:szCs w:val="28"/>
        </w:rPr>
      </w:pPr>
      <w:r>
        <w:rPr>
          <w:sz w:val="52"/>
          <w:szCs w:val="52"/>
          <w:lang w:val="kk-KZ"/>
        </w:rPr>
        <w:t xml:space="preserve">  </w:t>
      </w:r>
      <w:r w:rsidR="0043547C" w:rsidRPr="005145B4">
        <w:rPr>
          <w:rFonts w:ascii="Times New Roman" w:hAnsi="Times New Roman" w:cs="Times New Roman"/>
          <w:sz w:val="28"/>
          <w:szCs w:val="28"/>
        </w:rPr>
        <w:t xml:space="preserve">Оқушы құзіреттілігін </w:t>
      </w:r>
      <w:proofErr w:type="spellStart"/>
      <w:r w:rsidR="0043547C" w:rsidRPr="005145B4">
        <w:rPr>
          <w:rFonts w:ascii="Times New Roman" w:hAnsi="Times New Roman" w:cs="Times New Roman"/>
          <w:sz w:val="28"/>
          <w:szCs w:val="28"/>
        </w:rPr>
        <w:t>арттыруда</w:t>
      </w:r>
      <w:proofErr w:type="spellEnd"/>
      <w:r w:rsidR="0043547C" w:rsidRPr="005145B4">
        <w:rPr>
          <w:rFonts w:ascii="Times New Roman" w:hAnsi="Times New Roman" w:cs="Times New Roman"/>
          <w:sz w:val="28"/>
          <w:szCs w:val="28"/>
        </w:rPr>
        <w:t xml:space="preserve"> </w:t>
      </w:r>
      <w:proofErr w:type="spellStart"/>
      <w:r w:rsidR="0043547C" w:rsidRPr="005145B4">
        <w:rPr>
          <w:rFonts w:ascii="Times New Roman" w:hAnsi="Times New Roman" w:cs="Times New Roman"/>
          <w:sz w:val="28"/>
          <w:szCs w:val="28"/>
        </w:rPr>
        <w:t>модульдік</w:t>
      </w:r>
      <w:proofErr w:type="spellEnd"/>
      <w:r w:rsidR="0043547C" w:rsidRPr="005145B4">
        <w:rPr>
          <w:rFonts w:ascii="Times New Roman" w:hAnsi="Times New Roman" w:cs="Times New Roman"/>
          <w:sz w:val="28"/>
          <w:szCs w:val="28"/>
        </w:rPr>
        <w:t xml:space="preserve"> технологияның </w:t>
      </w:r>
      <w:proofErr w:type="spellStart"/>
      <w:r w:rsidR="0043547C" w:rsidRPr="005145B4">
        <w:rPr>
          <w:rFonts w:ascii="Times New Roman" w:hAnsi="Times New Roman" w:cs="Times New Roman"/>
          <w:sz w:val="28"/>
          <w:szCs w:val="28"/>
        </w:rPr>
        <w:t>тиімділігі</w:t>
      </w:r>
      <w:proofErr w:type="spellEnd"/>
    </w:p>
    <w:p w:rsidR="0043547C" w:rsidRPr="005145B4" w:rsidRDefault="0043547C" w:rsidP="0043547C">
      <w:pPr>
        <w:rPr>
          <w:rFonts w:ascii="Times New Roman" w:hAnsi="Times New Roman" w:cs="Times New Roman"/>
          <w:sz w:val="28"/>
          <w:szCs w:val="28"/>
        </w:rPr>
      </w:pPr>
    </w:p>
    <w:p w:rsidR="00433459" w:rsidRPr="005145B4" w:rsidRDefault="0043547C" w:rsidP="0043547C">
      <w:pPr>
        <w:rPr>
          <w:rFonts w:ascii="Times New Roman" w:hAnsi="Times New Roman" w:cs="Times New Roman"/>
          <w:sz w:val="28"/>
          <w:szCs w:val="28"/>
          <w:lang w:val="kk-KZ"/>
        </w:rPr>
      </w:pPr>
      <w:r w:rsidRPr="005145B4">
        <w:rPr>
          <w:rFonts w:ascii="Times New Roman" w:hAnsi="Times New Roman" w:cs="Times New Roman"/>
          <w:sz w:val="28"/>
          <w:szCs w:val="28"/>
        </w:rPr>
        <w:t>Қазақстан Республикасының «</w:t>
      </w:r>
      <w:proofErr w:type="spellStart"/>
      <w:r w:rsidRPr="005145B4">
        <w:rPr>
          <w:rFonts w:ascii="Times New Roman" w:hAnsi="Times New Roman" w:cs="Times New Roman"/>
          <w:sz w:val="28"/>
          <w:szCs w:val="28"/>
        </w:rPr>
        <w:t>Білім</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туралы</w:t>
      </w:r>
      <w:proofErr w:type="spellEnd"/>
      <w:r w:rsidRPr="005145B4">
        <w:rPr>
          <w:rFonts w:ascii="Times New Roman" w:hAnsi="Times New Roman" w:cs="Times New Roman"/>
          <w:sz w:val="28"/>
          <w:szCs w:val="28"/>
        </w:rPr>
        <w:t>» заңында «</w:t>
      </w:r>
      <w:proofErr w:type="spellStart"/>
      <w:r w:rsidRPr="005145B4">
        <w:rPr>
          <w:rFonts w:ascii="Times New Roman" w:hAnsi="Times New Roman" w:cs="Times New Roman"/>
          <w:sz w:val="28"/>
          <w:szCs w:val="28"/>
        </w:rPr>
        <w:t>Білім</w:t>
      </w:r>
      <w:proofErr w:type="spellEnd"/>
      <w:r w:rsidRPr="005145B4">
        <w:rPr>
          <w:rFonts w:ascii="Times New Roman" w:hAnsi="Times New Roman" w:cs="Times New Roman"/>
          <w:sz w:val="28"/>
          <w:szCs w:val="28"/>
        </w:rPr>
        <w:t xml:space="preserve"> беру жүйесінің </w:t>
      </w:r>
      <w:proofErr w:type="spellStart"/>
      <w:r w:rsidRPr="005145B4">
        <w:rPr>
          <w:rFonts w:ascii="Times New Roman" w:hAnsi="Times New Roman" w:cs="Times New Roman"/>
          <w:sz w:val="28"/>
          <w:szCs w:val="28"/>
        </w:rPr>
        <w:t>басты</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міндеті</w:t>
      </w:r>
      <w:proofErr w:type="spellEnd"/>
      <w:r w:rsidRPr="005145B4">
        <w:rPr>
          <w:rFonts w:ascii="Times New Roman" w:hAnsi="Times New Roman" w:cs="Times New Roman"/>
          <w:sz w:val="28"/>
          <w:szCs w:val="28"/>
        </w:rPr>
        <w:t xml:space="preserve"> – ұлттық және </w:t>
      </w:r>
      <w:proofErr w:type="spellStart"/>
      <w:r w:rsidRPr="005145B4">
        <w:rPr>
          <w:rFonts w:ascii="Times New Roman" w:hAnsi="Times New Roman" w:cs="Times New Roman"/>
          <w:sz w:val="28"/>
          <w:szCs w:val="28"/>
        </w:rPr>
        <w:t>жалпы</w:t>
      </w:r>
      <w:proofErr w:type="spellEnd"/>
      <w:r w:rsidRPr="005145B4">
        <w:rPr>
          <w:rFonts w:ascii="Times New Roman" w:hAnsi="Times New Roman" w:cs="Times New Roman"/>
          <w:sz w:val="28"/>
          <w:szCs w:val="28"/>
        </w:rPr>
        <w:t xml:space="preserve"> адамзаттық құндылықтар, ғылым мен практика </w:t>
      </w:r>
      <w:proofErr w:type="spellStart"/>
      <w:r w:rsidRPr="005145B4">
        <w:rPr>
          <w:rFonts w:ascii="Times New Roman" w:hAnsi="Times New Roman" w:cs="Times New Roman"/>
          <w:sz w:val="28"/>
          <w:szCs w:val="28"/>
        </w:rPr>
        <w:t>жетістіктері</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негізінде</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жеке</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адамды</w:t>
      </w:r>
      <w:proofErr w:type="spellEnd"/>
      <w:r w:rsidRPr="005145B4">
        <w:rPr>
          <w:rFonts w:ascii="Times New Roman" w:hAnsi="Times New Roman" w:cs="Times New Roman"/>
          <w:sz w:val="28"/>
          <w:szCs w:val="28"/>
        </w:rPr>
        <w:t xml:space="preserve"> қалыптастыруға және кәсіби шыңдауға бағытталған </w:t>
      </w:r>
      <w:proofErr w:type="spellStart"/>
      <w:r w:rsidRPr="005145B4">
        <w:rPr>
          <w:rFonts w:ascii="Times New Roman" w:hAnsi="Times New Roman" w:cs="Times New Roman"/>
          <w:sz w:val="28"/>
          <w:szCs w:val="28"/>
        </w:rPr>
        <w:t>білім</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алу</w:t>
      </w:r>
      <w:proofErr w:type="spellEnd"/>
      <w:r w:rsidRPr="005145B4">
        <w:rPr>
          <w:rFonts w:ascii="Times New Roman" w:hAnsi="Times New Roman" w:cs="Times New Roman"/>
          <w:sz w:val="28"/>
          <w:szCs w:val="28"/>
        </w:rPr>
        <w:t xml:space="preserve"> үшін қажетті жағдайлар </w:t>
      </w:r>
      <w:proofErr w:type="spellStart"/>
      <w:r w:rsidRPr="005145B4">
        <w:rPr>
          <w:rFonts w:ascii="Times New Roman" w:hAnsi="Times New Roman" w:cs="Times New Roman"/>
          <w:sz w:val="28"/>
          <w:szCs w:val="28"/>
        </w:rPr>
        <w:t>жасауда</w:t>
      </w:r>
      <w:proofErr w:type="spellEnd"/>
      <w:r w:rsidRPr="005145B4">
        <w:rPr>
          <w:rFonts w:ascii="Times New Roman" w:hAnsi="Times New Roman" w:cs="Times New Roman"/>
          <w:sz w:val="28"/>
          <w:szCs w:val="28"/>
        </w:rPr>
        <w:t xml:space="preserve">. Оқытудың жаңа </w:t>
      </w:r>
      <w:proofErr w:type="spellStart"/>
      <w:r w:rsidRPr="005145B4">
        <w:rPr>
          <w:rFonts w:ascii="Times New Roman" w:hAnsi="Times New Roman" w:cs="Times New Roman"/>
          <w:sz w:val="28"/>
          <w:szCs w:val="28"/>
        </w:rPr>
        <w:t>технологияларын</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енгізу</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білім</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беруді</w:t>
      </w:r>
      <w:proofErr w:type="spellEnd"/>
      <w:r w:rsidRPr="005145B4">
        <w:rPr>
          <w:rFonts w:ascii="Times New Roman" w:hAnsi="Times New Roman" w:cs="Times New Roman"/>
          <w:sz w:val="28"/>
          <w:szCs w:val="28"/>
        </w:rPr>
        <w:t xml:space="preserve"> ақпараттандыру, халықаралық ғаламдық коммуникациялық </w:t>
      </w:r>
      <w:proofErr w:type="spellStart"/>
      <w:r w:rsidRPr="005145B4">
        <w:rPr>
          <w:rFonts w:ascii="Times New Roman" w:hAnsi="Times New Roman" w:cs="Times New Roman"/>
          <w:sz w:val="28"/>
          <w:szCs w:val="28"/>
        </w:rPr>
        <w:t>желілерге</w:t>
      </w:r>
      <w:proofErr w:type="spellEnd"/>
      <w:r w:rsidRPr="005145B4">
        <w:rPr>
          <w:rFonts w:ascii="Times New Roman" w:hAnsi="Times New Roman" w:cs="Times New Roman"/>
          <w:sz w:val="28"/>
          <w:szCs w:val="28"/>
        </w:rPr>
        <w:t xml:space="preserve"> шығу. Қазіргі </w:t>
      </w:r>
      <w:proofErr w:type="spellStart"/>
      <w:r w:rsidRPr="005145B4">
        <w:rPr>
          <w:rFonts w:ascii="Times New Roman" w:hAnsi="Times New Roman" w:cs="Times New Roman"/>
          <w:sz w:val="28"/>
          <w:szCs w:val="28"/>
        </w:rPr>
        <w:t>мектеп</w:t>
      </w:r>
      <w:proofErr w:type="spellEnd"/>
      <w:r w:rsidRPr="005145B4">
        <w:rPr>
          <w:rFonts w:ascii="Times New Roman" w:hAnsi="Times New Roman" w:cs="Times New Roman"/>
          <w:sz w:val="28"/>
          <w:szCs w:val="28"/>
        </w:rPr>
        <w:t xml:space="preserve"> жағдайындағы </w:t>
      </w:r>
      <w:proofErr w:type="spellStart"/>
      <w:r w:rsidRPr="005145B4">
        <w:rPr>
          <w:rFonts w:ascii="Times New Roman" w:hAnsi="Times New Roman" w:cs="Times New Roman"/>
          <w:sz w:val="28"/>
          <w:szCs w:val="28"/>
        </w:rPr>
        <w:t>білім</w:t>
      </w:r>
      <w:proofErr w:type="spellEnd"/>
      <w:r w:rsidRPr="005145B4">
        <w:rPr>
          <w:rFonts w:ascii="Times New Roman" w:hAnsi="Times New Roman" w:cs="Times New Roman"/>
          <w:sz w:val="28"/>
          <w:szCs w:val="28"/>
        </w:rPr>
        <w:t xml:space="preserve"> берудің ұлттық </w:t>
      </w:r>
      <w:proofErr w:type="spellStart"/>
      <w:r w:rsidRPr="005145B4">
        <w:rPr>
          <w:rFonts w:ascii="Times New Roman" w:hAnsi="Times New Roman" w:cs="Times New Roman"/>
          <w:sz w:val="28"/>
          <w:szCs w:val="28"/>
        </w:rPr>
        <w:t>моделіне</w:t>
      </w:r>
      <w:proofErr w:type="spellEnd"/>
      <w:r w:rsidRPr="005145B4">
        <w:rPr>
          <w:rFonts w:ascii="Times New Roman" w:hAnsi="Times New Roman" w:cs="Times New Roman"/>
          <w:sz w:val="28"/>
          <w:szCs w:val="28"/>
        </w:rPr>
        <w:t xml:space="preserve"> оқыту мен тәрбие берудің соңғы әдіс - тәсілдерін, инновациялық </w:t>
      </w:r>
      <w:proofErr w:type="spellStart"/>
      <w:r w:rsidRPr="005145B4">
        <w:rPr>
          <w:rFonts w:ascii="Times New Roman" w:hAnsi="Times New Roman" w:cs="Times New Roman"/>
          <w:sz w:val="28"/>
          <w:szCs w:val="28"/>
        </w:rPr>
        <w:t>технологияны</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игерген</w:t>
      </w:r>
      <w:proofErr w:type="spellEnd"/>
      <w:r w:rsidRPr="005145B4">
        <w:rPr>
          <w:rFonts w:ascii="Times New Roman" w:hAnsi="Times New Roman" w:cs="Times New Roman"/>
          <w:sz w:val="28"/>
          <w:szCs w:val="28"/>
        </w:rPr>
        <w:t xml:space="preserve">, психологиялық, педагогикалық жұмыста қалыптасқан, </w:t>
      </w:r>
      <w:proofErr w:type="spellStart"/>
      <w:r w:rsidRPr="005145B4">
        <w:rPr>
          <w:rFonts w:ascii="Times New Roman" w:hAnsi="Times New Roman" w:cs="Times New Roman"/>
          <w:sz w:val="28"/>
          <w:szCs w:val="28"/>
        </w:rPr>
        <w:t>ескі</w:t>
      </w:r>
      <w:proofErr w:type="spellEnd"/>
      <w:r w:rsidRPr="005145B4">
        <w:rPr>
          <w:rFonts w:ascii="Times New Roman" w:hAnsi="Times New Roman" w:cs="Times New Roman"/>
          <w:sz w:val="28"/>
          <w:szCs w:val="28"/>
        </w:rPr>
        <w:t xml:space="preserve"> сүрлеуден тез </w:t>
      </w:r>
      <w:proofErr w:type="spellStart"/>
      <w:r w:rsidRPr="005145B4">
        <w:rPr>
          <w:rFonts w:ascii="Times New Roman" w:hAnsi="Times New Roman" w:cs="Times New Roman"/>
          <w:sz w:val="28"/>
          <w:szCs w:val="28"/>
        </w:rPr>
        <w:t>арада</w:t>
      </w:r>
      <w:proofErr w:type="spellEnd"/>
      <w:r w:rsidRPr="005145B4">
        <w:rPr>
          <w:rFonts w:ascii="Times New Roman" w:hAnsi="Times New Roman" w:cs="Times New Roman"/>
          <w:sz w:val="28"/>
          <w:szCs w:val="28"/>
        </w:rPr>
        <w:t xml:space="preserve"> арылуға қабілетті және нақты тәжірибелік </w:t>
      </w:r>
      <w:proofErr w:type="spellStart"/>
      <w:r w:rsidRPr="005145B4">
        <w:rPr>
          <w:rFonts w:ascii="Times New Roman" w:hAnsi="Times New Roman" w:cs="Times New Roman"/>
          <w:sz w:val="28"/>
          <w:szCs w:val="28"/>
        </w:rPr>
        <w:t>іс</w:t>
      </w:r>
      <w:proofErr w:type="spellEnd"/>
      <w:r w:rsidRPr="005145B4">
        <w:rPr>
          <w:rFonts w:ascii="Times New Roman" w:hAnsi="Times New Roman" w:cs="Times New Roman"/>
          <w:sz w:val="28"/>
          <w:szCs w:val="28"/>
        </w:rPr>
        <w:t xml:space="preserve"> - әрекет үстінде өзіндік даңғыл </w:t>
      </w:r>
      <w:proofErr w:type="spellStart"/>
      <w:r w:rsidRPr="005145B4">
        <w:rPr>
          <w:rFonts w:ascii="Times New Roman" w:hAnsi="Times New Roman" w:cs="Times New Roman"/>
          <w:sz w:val="28"/>
          <w:szCs w:val="28"/>
        </w:rPr>
        <w:t>жолын</w:t>
      </w:r>
      <w:proofErr w:type="spellEnd"/>
      <w:r w:rsidRPr="005145B4">
        <w:rPr>
          <w:rFonts w:ascii="Times New Roman" w:hAnsi="Times New Roman" w:cs="Times New Roman"/>
          <w:sz w:val="28"/>
          <w:szCs w:val="28"/>
        </w:rPr>
        <w:t xml:space="preserve"> салуға </w:t>
      </w:r>
      <w:proofErr w:type="spellStart"/>
      <w:r w:rsidRPr="005145B4">
        <w:rPr>
          <w:rFonts w:ascii="Times New Roman" w:hAnsi="Times New Roman" w:cs="Times New Roman"/>
          <w:sz w:val="28"/>
          <w:szCs w:val="28"/>
        </w:rPr>
        <w:t>икемді</w:t>
      </w:r>
      <w:proofErr w:type="spellEnd"/>
      <w:r w:rsidRPr="005145B4">
        <w:rPr>
          <w:rFonts w:ascii="Times New Roman" w:hAnsi="Times New Roman" w:cs="Times New Roman"/>
          <w:sz w:val="28"/>
          <w:szCs w:val="28"/>
        </w:rPr>
        <w:t xml:space="preserve">, шығармашылық педагогикалық </w:t>
      </w:r>
      <w:proofErr w:type="spellStart"/>
      <w:r w:rsidRPr="005145B4">
        <w:rPr>
          <w:rFonts w:ascii="Times New Roman" w:hAnsi="Times New Roman" w:cs="Times New Roman"/>
          <w:sz w:val="28"/>
          <w:szCs w:val="28"/>
        </w:rPr>
        <w:t>зерттеуші</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болуды</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талап</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етеді</w:t>
      </w:r>
      <w:proofErr w:type="spellEnd"/>
      <w:r w:rsidRPr="005145B4">
        <w:rPr>
          <w:rFonts w:ascii="Times New Roman" w:hAnsi="Times New Roman" w:cs="Times New Roman"/>
          <w:sz w:val="28"/>
          <w:szCs w:val="28"/>
        </w:rPr>
        <w:t>.</w:t>
      </w:r>
    </w:p>
    <w:p w:rsidR="0043547C" w:rsidRPr="005145B4" w:rsidRDefault="0043547C" w:rsidP="0043547C">
      <w:pPr>
        <w:rPr>
          <w:rFonts w:ascii="Times New Roman" w:hAnsi="Times New Roman" w:cs="Times New Roman"/>
          <w:sz w:val="28"/>
          <w:szCs w:val="28"/>
          <w:lang w:val="kk-KZ"/>
        </w:rPr>
      </w:pPr>
      <w:r w:rsidRPr="005145B4">
        <w:rPr>
          <w:rFonts w:ascii="Times New Roman" w:hAnsi="Times New Roman" w:cs="Times New Roman"/>
          <w:sz w:val="28"/>
          <w:szCs w:val="28"/>
          <w:lang w:val="kk-KZ"/>
        </w:rPr>
        <w:t>Қазіргі заман ағымына байланысты оқушылардың білімге қызығуын арттыру үшін мұғалімдерге жаңа талаптар қойылуда. Сол себепті оқытудың әр түрлі технологиялары жасалып, мектеп тәжірибесіне енгізілуде. Жан - жақты ізденістің нәтижесінде білім беру саласында жаңа педагогикалық технологиялардың саны да, сапасы да өсіп келеді. Технология – белгілі бір істегі адамның әдісі, шеберлігі. Осы шеберлік арқылы мұғалімнің өз сабағын оқушыға жоғары сатыда жеткізуіне мүмкіндік береді. Мұғалім үнемі шығармашылықпен, ізденіспен жұмыс жасап отырса жаңашылдыққа жақын болғаны. Өзгелердің үлгісін өз ісінде пайдалана білсе, оған өзіндік қолтаңбасын қосып отырса – оқушы тәрбиелеу мен білім берудегі жетістігі сол болмақ. Қазіргі педагогикалық әдебиеттерден 50 - ден астам оқыту технологиялары қолданысқа енгізілгені белгілі болып отыр.</w:t>
      </w:r>
    </w:p>
    <w:p w:rsidR="005A098E" w:rsidRPr="005145B4" w:rsidRDefault="0043547C" w:rsidP="005A098E">
      <w:pPr>
        <w:rPr>
          <w:rFonts w:ascii="Times New Roman" w:hAnsi="Times New Roman" w:cs="Times New Roman"/>
          <w:sz w:val="28"/>
          <w:szCs w:val="28"/>
          <w:lang w:val="kk-KZ"/>
        </w:rPr>
      </w:pPr>
      <w:r w:rsidRPr="005145B4">
        <w:rPr>
          <w:rFonts w:ascii="Times New Roman" w:hAnsi="Times New Roman" w:cs="Times New Roman"/>
          <w:sz w:val="28"/>
          <w:szCs w:val="28"/>
          <w:lang w:val="kk-KZ"/>
        </w:rPr>
        <w:t xml:space="preserve">Президентіміз Н. Ә. Назарбаевтың 2030 жылға дейінгі бағдарламасын іске асыруға белсене қатысатындар, кең байтақ Қазақстанның байлығына ие болатындар, сол байлықты өз иелігіне жұмсайтындар, сөз жоқ, қазіргі мектеп қабырғасында жүрген біздің оқушыларымыз екеніне ешкім күмән келтіре алмайды. Менің де мұғалім ретінде алдыма қойған мақсатым – оқушыларға ұлттық педагогикалық тәрбие мен білім берумен қатар олардың шығармашылық қабілеттерін арттыру. Сол себепті сабақты идеялық жағынан ғылыми негізде, өмірмен байланысты ұйымдастыру оқушының қызығуын, білім құмарлығын таныту, әр сабақта оқушыларды ойлануға, өздігінен ізденіс жасауға баулып, ойын ауызша, жазбаша жинақтап баяндай білуге, мәдениетті сөйлеуге үйрету арқылы ұлттық әдет - ғұрыпты бойына сіңіруге дағдыландыру - әрбір ұстаздың абыройлы борышы. Бұл ретте ғасырлар бойы </w:t>
      </w:r>
      <w:r w:rsidRPr="005145B4">
        <w:rPr>
          <w:rFonts w:ascii="Times New Roman" w:hAnsi="Times New Roman" w:cs="Times New Roman"/>
          <w:sz w:val="28"/>
          <w:szCs w:val="28"/>
          <w:lang w:val="kk-KZ"/>
        </w:rPr>
        <w:lastRenderedPageBreak/>
        <w:t>қолданылып, сұрыпталып, тұрмыс пен өмір тәжірибесі сынынан өткен салт - дәстүріміз педагогикалық әдіс - тәсіл ретінде пайдаланылады.</w:t>
      </w:r>
    </w:p>
    <w:p w:rsidR="0043547C" w:rsidRPr="005145B4" w:rsidRDefault="0043547C" w:rsidP="005A098E">
      <w:pPr>
        <w:rPr>
          <w:rFonts w:ascii="Times New Roman" w:hAnsi="Times New Roman" w:cs="Times New Roman"/>
          <w:sz w:val="28"/>
          <w:szCs w:val="28"/>
          <w:lang w:val="kk-KZ"/>
        </w:rPr>
      </w:pPr>
      <w:r w:rsidRPr="005145B4">
        <w:rPr>
          <w:rFonts w:ascii="Times New Roman" w:hAnsi="Times New Roman" w:cs="Times New Roman"/>
          <w:sz w:val="28"/>
          <w:szCs w:val="28"/>
          <w:lang w:val="kk-KZ"/>
        </w:rPr>
        <w:t>Көптеген ә</w:t>
      </w:r>
      <w:r w:rsidR="005A098E" w:rsidRPr="005145B4">
        <w:rPr>
          <w:rFonts w:ascii="Times New Roman" w:hAnsi="Times New Roman" w:cs="Times New Roman"/>
          <w:sz w:val="28"/>
          <w:szCs w:val="28"/>
          <w:lang w:val="kk-KZ"/>
        </w:rPr>
        <w:t>діс - тәсілдердің ішінде мен 2016 - 201</w:t>
      </w:r>
      <w:r w:rsidRPr="005145B4">
        <w:rPr>
          <w:rFonts w:ascii="Times New Roman" w:hAnsi="Times New Roman" w:cs="Times New Roman"/>
          <w:sz w:val="28"/>
          <w:szCs w:val="28"/>
          <w:lang w:val="kk-KZ"/>
        </w:rPr>
        <w:t>7 оқу жылынан бастап «Модульдік оқыту технологиясының элементтерін» сабағымда қолданып жүрмін. Бұл технологияның маған және оқушылардың құдіреттілігін арттыруға тигізер көмегі мол болды. Бұл технологияның тиімділігі – оқушы алған білімін тереңінен жинақтап түсініп, білімін жаңғырта отырып, өткен материалдарды есінде сақтап қалады. Оқушылар өткен материалдарды үнемі қайталап жаңғыртып отырады және теориялық алған білімдерін түрлі ойын түрлері арқылы тәжірибеде қолданады. Ең бастысы сауаттылықтары, фонетикалық, лексикалық, морфологиялық және синтаксистік талдауларды игерді. Модульдік оқыту технологиясының ерекшелігі «Тұлғаның танымдық қаблеттерін және танымдық процестерді арнайы жасалған оқу және танымдық жағдайлар арқылы дамытуға, тұлғаның қажеттілігін қанағаттандыруға белсенді сөздік қорын дамытуға бағытталуы». Технологияның төмендегі үлгіде көрсетілген әдіс - тәсілдері бар.</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Осындай әдіс - тәсілдерді қолдана отырып, еліміздің өркениетті болашағын қалыптастырамыз. Модульдік технология арқылы білім алған жеке тұлға мынадай болады:</w:t>
      </w:r>
    </w:p>
    <w:p w:rsidR="005A098E"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Сіздердің назарларыңызға осы модульдік технология арқылы жасалған сабағымды ұсынып отырмын.</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Мысалы: қазақ тілі пәнінен «» сабағында «Бақытты сәт» ойынын қолдануға болады.</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“Бақытты сәт” ой</w:t>
      </w:r>
      <w:r w:rsidR="005A098E" w:rsidRPr="005145B4">
        <w:rPr>
          <w:rFonts w:ascii="Times New Roman" w:hAnsi="Times New Roman" w:cs="Times New Roman"/>
          <w:sz w:val="28"/>
          <w:szCs w:val="28"/>
          <w:lang w:val="kk-KZ"/>
        </w:rPr>
        <w:t xml:space="preserve">ыны. Сабақтың тақырыбы: </w:t>
      </w:r>
      <w:r w:rsidRPr="005145B4">
        <w:rPr>
          <w:rFonts w:ascii="Times New Roman" w:hAnsi="Times New Roman" w:cs="Times New Roman"/>
          <w:sz w:val="28"/>
          <w:szCs w:val="28"/>
          <w:lang w:val="kk-KZ"/>
        </w:rPr>
        <w:t>.</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Сабақ түрі: қайталау сабағы</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Мақсаты: Оқушылардың білімдерін тексеру, алған білімдерін саралауға және тез шешім қабылдауға үйрету.</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Көрнекі құралдар: сандықша, сағат, бағалау парағы, фишкалар.</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Оқушыларды екі</w:t>
      </w:r>
      <w:r w:rsidR="005A098E" w:rsidRPr="005145B4">
        <w:rPr>
          <w:rFonts w:ascii="Times New Roman" w:hAnsi="Times New Roman" w:cs="Times New Roman"/>
          <w:sz w:val="28"/>
          <w:szCs w:val="28"/>
          <w:lang w:val="kk-KZ"/>
        </w:rPr>
        <w:t xml:space="preserve"> топқа бөлемін. Сабақ 5 кезеңнен</w:t>
      </w:r>
      <w:r w:rsidRPr="005145B4">
        <w:rPr>
          <w:rFonts w:ascii="Times New Roman" w:hAnsi="Times New Roman" w:cs="Times New Roman"/>
          <w:sz w:val="28"/>
          <w:szCs w:val="28"/>
          <w:lang w:val="kk-KZ"/>
        </w:rPr>
        <w:t>өткізіледі.</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І топ</w:t>
      </w:r>
      <w:r w:rsidR="005A098E" w:rsidRPr="005145B4">
        <w:rPr>
          <w:rFonts w:ascii="Times New Roman" w:hAnsi="Times New Roman" w:cs="Times New Roman"/>
          <w:sz w:val="28"/>
          <w:szCs w:val="28"/>
          <w:lang w:val="kk-KZ"/>
        </w:rPr>
        <w:t xml:space="preserve"> “Білгіштер”, ІІ топ “Қабілеттер</w:t>
      </w:r>
      <w:r w:rsidRPr="005145B4">
        <w:rPr>
          <w:rFonts w:ascii="Times New Roman" w:hAnsi="Times New Roman" w:cs="Times New Roman"/>
          <w:sz w:val="28"/>
          <w:szCs w:val="28"/>
          <w:lang w:val="kk-KZ"/>
        </w:rPr>
        <w:t>”</w:t>
      </w:r>
    </w:p>
    <w:p w:rsidR="0043547C" w:rsidRPr="005145B4" w:rsidRDefault="0043547C" w:rsidP="005A098E">
      <w:pPr>
        <w:pStyle w:val="a3"/>
        <w:rPr>
          <w:rFonts w:ascii="Times New Roman" w:hAnsi="Times New Roman" w:cs="Times New Roman"/>
          <w:sz w:val="28"/>
          <w:szCs w:val="28"/>
          <w:lang w:val="kk-KZ"/>
        </w:rPr>
      </w:pPr>
    </w:p>
    <w:p w:rsidR="0043547C" w:rsidRPr="005145B4" w:rsidRDefault="005A098E"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І кезең</w:t>
      </w:r>
      <w:r w:rsidR="0043547C" w:rsidRPr="005145B4">
        <w:rPr>
          <w:rFonts w:ascii="Times New Roman" w:hAnsi="Times New Roman" w:cs="Times New Roman"/>
          <w:sz w:val="28"/>
          <w:szCs w:val="28"/>
          <w:lang w:val="kk-KZ"/>
        </w:rPr>
        <w:t>. “Бой сергіту”.</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Екі топқа 10 сұрақ беріп, дұрыс жауапқа фишка беремін.</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Қазақ тілінде стильдің неше түрі бар?</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Ғылыми стиль дегеніміз не?</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Ауыз екі сөйлеу стилі жайлы айт.</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Көркем әдебиет </w:t>
      </w:r>
      <w:proofErr w:type="spellStart"/>
      <w:r w:rsidRPr="005145B4">
        <w:rPr>
          <w:rFonts w:ascii="Times New Roman" w:hAnsi="Times New Roman" w:cs="Times New Roman"/>
          <w:sz w:val="28"/>
          <w:szCs w:val="28"/>
        </w:rPr>
        <w:t>стиліне</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нелер</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жатады</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Газет - журналдардағы мақалалар стилдің қай түріне </w:t>
      </w:r>
      <w:proofErr w:type="spellStart"/>
      <w:r w:rsidRPr="005145B4">
        <w:rPr>
          <w:rFonts w:ascii="Times New Roman" w:hAnsi="Times New Roman" w:cs="Times New Roman"/>
          <w:sz w:val="28"/>
          <w:szCs w:val="28"/>
        </w:rPr>
        <w:t>жатады</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Ресми</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іс</w:t>
      </w:r>
      <w:proofErr w:type="spellEnd"/>
      <w:r w:rsidRPr="005145B4">
        <w:rPr>
          <w:rFonts w:ascii="Times New Roman" w:hAnsi="Times New Roman" w:cs="Times New Roman"/>
          <w:sz w:val="28"/>
          <w:szCs w:val="28"/>
        </w:rPr>
        <w:t xml:space="preserve"> - қағаздар </w:t>
      </w:r>
      <w:proofErr w:type="spellStart"/>
      <w:r w:rsidRPr="005145B4">
        <w:rPr>
          <w:rFonts w:ascii="Times New Roman" w:hAnsi="Times New Roman" w:cs="Times New Roman"/>
          <w:sz w:val="28"/>
          <w:szCs w:val="28"/>
        </w:rPr>
        <w:t>стиліне</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нелер</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жатады</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Роман, әңгіме стильдердің қай түріне қатады?</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“Өтініш” стильдің қай түріне </w:t>
      </w:r>
      <w:proofErr w:type="spellStart"/>
      <w:r w:rsidRPr="005145B4">
        <w:rPr>
          <w:rFonts w:ascii="Times New Roman" w:hAnsi="Times New Roman" w:cs="Times New Roman"/>
          <w:sz w:val="28"/>
          <w:szCs w:val="28"/>
        </w:rPr>
        <w:t>жатады</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lastRenderedPageBreak/>
        <w:t xml:space="preserve">● Ғылыми </w:t>
      </w:r>
      <w:proofErr w:type="spellStart"/>
      <w:r w:rsidRPr="005145B4">
        <w:rPr>
          <w:rFonts w:ascii="Times New Roman" w:hAnsi="Times New Roman" w:cs="Times New Roman"/>
          <w:sz w:val="28"/>
          <w:szCs w:val="28"/>
        </w:rPr>
        <w:t>стильдерде</w:t>
      </w:r>
      <w:proofErr w:type="spellEnd"/>
      <w:r w:rsidRPr="005145B4">
        <w:rPr>
          <w:rFonts w:ascii="Times New Roman" w:hAnsi="Times New Roman" w:cs="Times New Roman"/>
          <w:sz w:val="28"/>
          <w:szCs w:val="28"/>
        </w:rPr>
        <w:t xml:space="preserve"> қандай сөздер көп қолданылады?</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Стилистика </w:t>
      </w:r>
      <w:proofErr w:type="spellStart"/>
      <w:r w:rsidRPr="005145B4">
        <w:rPr>
          <w:rFonts w:ascii="Times New Roman" w:hAnsi="Times New Roman" w:cs="Times New Roman"/>
          <w:sz w:val="28"/>
          <w:szCs w:val="28"/>
        </w:rPr>
        <w:t>нені</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зерттейді</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p>
    <w:p w:rsidR="0043547C" w:rsidRPr="005145B4" w:rsidRDefault="005A098E"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ІІ </w:t>
      </w:r>
      <w:r w:rsidRPr="005145B4">
        <w:rPr>
          <w:rFonts w:ascii="Times New Roman" w:hAnsi="Times New Roman" w:cs="Times New Roman"/>
          <w:sz w:val="28"/>
          <w:szCs w:val="28"/>
          <w:lang w:val="kk-KZ"/>
        </w:rPr>
        <w:t>кезең</w:t>
      </w:r>
      <w:r w:rsidR="0043547C" w:rsidRPr="005145B4">
        <w:rPr>
          <w:rFonts w:ascii="Times New Roman" w:hAnsi="Times New Roman" w:cs="Times New Roman"/>
          <w:sz w:val="28"/>
          <w:szCs w:val="28"/>
        </w:rPr>
        <w:t>. Сандықшадағы жұмбақтар.</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Сандықшадан оралған </w:t>
      </w:r>
      <w:proofErr w:type="spellStart"/>
      <w:r w:rsidRPr="005145B4">
        <w:rPr>
          <w:rFonts w:ascii="Times New Roman" w:hAnsi="Times New Roman" w:cs="Times New Roman"/>
          <w:sz w:val="28"/>
          <w:szCs w:val="28"/>
        </w:rPr>
        <w:t>кеспе</w:t>
      </w:r>
      <w:proofErr w:type="spellEnd"/>
      <w:r w:rsidRPr="005145B4">
        <w:rPr>
          <w:rFonts w:ascii="Times New Roman" w:hAnsi="Times New Roman" w:cs="Times New Roman"/>
          <w:sz w:val="28"/>
          <w:szCs w:val="28"/>
        </w:rPr>
        <w:t xml:space="preserve"> қағаздарды </w:t>
      </w:r>
      <w:proofErr w:type="spellStart"/>
      <w:r w:rsidRPr="005145B4">
        <w:rPr>
          <w:rFonts w:ascii="Times New Roman" w:hAnsi="Times New Roman" w:cs="Times New Roman"/>
          <w:sz w:val="28"/>
          <w:szCs w:val="28"/>
        </w:rPr>
        <w:t>алып</w:t>
      </w:r>
      <w:proofErr w:type="spellEnd"/>
      <w:r w:rsidRPr="005145B4">
        <w:rPr>
          <w:rFonts w:ascii="Times New Roman" w:hAnsi="Times New Roman" w:cs="Times New Roman"/>
          <w:sz w:val="28"/>
          <w:szCs w:val="28"/>
        </w:rPr>
        <w:t xml:space="preserve">, ондағы мәтіндердің қай </w:t>
      </w:r>
      <w:proofErr w:type="spellStart"/>
      <w:r w:rsidRPr="005145B4">
        <w:rPr>
          <w:rFonts w:ascii="Times New Roman" w:hAnsi="Times New Roman" w:cs="Times New Roman"/>
          <w:sz w:val="28"/>
          <w:szCs w:val="28"/>
        </w:rPr>
        <w:t>стильге</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жататынын</w:t>
      </w:r>
      <w:proofErr w:type="spellEnd"/>
      <w:r w:rsidRPr="005145B4">
        <w:rPr>
          <w:rFonts w:ascii="Times New Roman" w:hAnsi="Times New Roman" w:cs="Times New Roman"/>
          <w:sz w:val="28"/>
          <w:szCs w:val="28"/>
        </w:rPr>
        <w:t xml:space="preserve"> анықтайды.</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Мәтін.</w:t>
      </w:r>
    </w:p>
    <w:p w:rsidR="0043547C" w:rsidRPr="005145B4" w:rsidRDefault="0043547C" w:rsidP="005A098E">
      <w:pPr>
        <w:pStyle w:val="a3"/>
        <w:rPr>
          <w:rFonts w:ascii="Times New Roman" w:hAnsi="Times New Roman" w:cs="Times New Roman"/>
          <w:sz w:val="28"/>
          <w:szCs w:val="28"/>
        </w:rPr>
      </w:pPr>
      <w:proofErr w:type="spellStart"/>
      <w:r w:rsidRPr="005145B4">
        <w:rPr>
          <w:rFonts w:ascii="Times New Roman" w:hAnsi="Times New Roman" w:cs="Times New Roman"/>
          <w:sz w:val="28"/>
          <w:szCs w:val="28"/>
        </w:rPr>
        <w:t>Емен</w:t>
      </w:r>
      <w:proofErr w:type="spellEnd"/>
      <w:r w:rsidRPr="005145B4">
        <w:rPr>
          <w:rFonts w:ascii="Times New Roman" w:hAnsi="Times New Roman" w:cs="Times New Roman"/>
          <w:sz w:val="28"/>
          <w:szCs w:val="28"/>
        </w:rPr>
        <w:t xml:space="preserve"> ұзақ </w:t>
      </w:r>
      <w:proofErr w:type="spellStart"/>
      <w:r w:rsidRPr="005145B4">
        <w:rPr>
          <w:rFonts w:ascii="Times New Roman" w:hAnsi="Times New Roman" w:cs="Times New Roman"/>
          <w:sz w:val="28"/>
          <w:szCs w:val="28"/>
        </w:rPr>
        <w:t>жылдар</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бойы</w:t>
      </w:r>
      <w:proofErr w:type="spellEnd"/>
      <w:r w:rsidRPr="005145B4">
        <w:rPr>
          <w:rFonts w:ascii="Times New Roman" w:hAnsi="Times New Roman" w:cs="Times New Roman"/>
          <w:sz w:val="28"/>
          <w:szCs w:val="28"/>
        </w:rPr>
        <w:t xml:space="preserve"> өсе </w:t>
      </w:r>
      <w:proofErr w:type="spellStart"/>
      <w:r w:rsidRPr="005145B4">
        <w:rPr>
          <w:rFonts w:ascii="Times New Roman" w:hAnsi="Times New Roman" w:cs="Times New Roman"/>
          <w:sz w:val="28"/>
          <w:szCs w:val="28"/>
        </w:rPr>
        <w:t>береді</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Ол</w:t>
      </w:r>
      <w:proofErr w:type="spellEnd"/>
      <w:r w:rsidRPr="005145B4">
        <w:rPr>
          <w:rFonts w:ascii="Times New Roman" w:hAnsi="Times New Roman" w:cs="Times New Roman"/>
          <w:sz w:val="28"/>
          <w:szCs w:val="28"/>
        </w:rPr>
        <w:t xml:space="preserve"> 150 - 200 жылға </w:t>
      </w:r>
      <w:proofErr w:type="spellStart"/>
      <w:r w:rsidRPr="005145B4">
        <w:rPr>
          <w:rFonts w:ascii="Times New Roman" w:hAnsi="Times New Roman" w:cs="Times New Roman"/>
          <w:sz w:val="28"/>
          <w:szCs w:val="28"/>
        </w:rPr>
        <w:t>дейін</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созылады</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Жалпы</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емен</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жылу</w:t>
      </w:r>
      <w:proofErr w:type="spellEnd"/>
      <w:r w:rsidRPr="005145B4">
        <w:rPr>
          <w:rFonts w:ascii="Times New Roman" w:hAnsi="Times New Roman" w:cs="Times New Roman"/>
          <w:sz w:val="28"/>
          <w:szCs w:val="28"/>
        </w:rPr>
        <w:t xml:space="preserve"> сүйгіш ағаштар қатарына </w:t>
      </w:r>
      <w:proofErr w:type="spellStart"/>
      <w:r w:rsidRPr="005145B4">
        <w:rPr>
          <w:rFonts w:ascii="Times New Roman" w:hAnsi="Times New Roman" w:cs="Times New Roman"/>
          <w:sz w:val="28"/>
          <w:szCs w:val="28"/>
        </w:rPr>
        <w:t>жатады</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2. Мәтін</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Ауруханаға бару үшін </w:t>
      </w:r>
      <w:proofErr w:type="spellStart"/>
      <w:r w:rsidRPr="005145B4">
        <w:rPr>
          <w:rFonts w:ascii="Times New Roman" w:hAnsi="Times New Roman" w:cs="Times New Roman"/>
          <w:sz w:val="28"/>
          <w:szCs w:val="28"/>
        </w:rPr>
        <w:t>мені</w:t>
      </w:r>
      <w:proofErr w:type="spellEnd"/>
      <w:r w:rsidRPr="005145B4">
        <w:rPr>
          <w:rFonts w:ascii="Times New Roman" w:hAnsi="Times New Roman" w:cs="Times New Roman"/>
          <w:sz w:val="28"/>
          <w:szCs w:val="28"/>
        </w:rPr>
        <w:t xml:space="preserve"> сабақтан босатуыңызды сұраймын.</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3. Мәтін</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Мереке</w:t>
      </w:r>
      <w:proofErr w:type="spellEnd"/>
      <w:r w:rsidRPr="005145B4">
        <w:rPr>
          <w:rFonts w:ascii="Times New Roman" w:hAnsi="Times New Roman" w:cs="Times New Roman"/>
          <w:sz w:val="28"/>
          <w:szCs w:val="28"/>
        </w:rPr>
        <w:t xml:space="preserve"> құтты </w:t>
      </w:r>
      <w:proofErr w:type="spellStart"/>
      <w:r w:rsidRPr="005145B4">
        <w:rPr>
          <w:rFonts w:ascii="Times New Roman" w:hAnsi="Times New Roman" w:cs="Times New Roman"/>
          <w:sz w:val="28"/>
          <w:szCs w:val="28"/>
        </w:rPr>
        <w:t>болсын</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Рахмет, саған да ұлыс құтты </w:t>
      </w:r>
      <w:proofErr w:type="spellStart"/>
      <w:r w:rsidRPr="005145B4">
        <w:rPr>
          <w:rFonts w:ascii="Times New Roman" w:hAnsi="Times New Roman" w:cs="Times New Roman"/>
          <w:sz w:val="28"/>
          <w:szCs w:val="28"/>
        </w:rPr>
        <w:t>болсын</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Саған </w:t>
      </w:r>
      <w:proofErr w:type="spellStart"/>
      <w:r w:rsidRPr="005145B4">
        <w:rPr>
          <w:rFonts w:ascii="Times New Roman" w:hAnsi="Times New Roman" w:cs="Times New Roman"/>
          <w:sz w:val="28"/>
          <w:szCs w:val="28"/>
        </w:rPr>
        <w:t>табыс</w:t>
      </w:r>
      <w:proofErr w:type="spellEnd"/>
      <w:r w:rsidRPr="005145B4">
        <w:rPr>
          <w:rFonts w:ascii="Times New Roman" w:hAnsi="Times New Roman" w:cs="Times New Roman"/>
          <w:sz w:val="28"/>
          <w:szCs w:val="28"/>
        </w:rPr>
        <w:t xml:space="preserve">, сәттілік </w:t>
      </w:r>
      <w:proofErr w:type="spellStart"/>
      <w:r w:rsidRPr="005145B4">
        <w:rPr>
          <w:rFonts w:ascii="Times New Roman" w:hAnsi="Times New Roman" w:cs="Times New Roman"/>
          <w:sz w:val="28"/>
          <w:szCs w:val="28"/>
        </w:rPr>
        <w:t>тілеймін</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Тілегің үшін көп </w:t>
      </w:r>
      <w:proofErr w:type="spellStart"/>
      <w:r w:rsidRPr="005145B4">
        <w:rPr>
          <w:rFonts w:ascii="Times New Roman" w:hAnsi="Times New Roman" w:cs="Times New Roman"/>
          <w:sz w:val="28"/>
          <w:szCs w:val="28"/>
        </w:rPr>
        <w:t>рахмет</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4. Мәтін</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Заттың </w:t>
      </w:r>
      <w:proofErr w:type="spellStart"/>
      <w:r w:rsidRPr="005145B4">
        <w:rPr>
          <w:rFonts w:ascii="Times New Roman" w:hAnsi="Times New Roman" w:cs="Times New Roman"/>
          <w:sz w:val="28"/>
          <w:szCs w:val="28"/>
        </w:rPr>
        <w:t>атын</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білдіретін</w:t>
      </w:r>
      <w:proofErr w:type="spellEnd"/>
      <w:r w:rsidRPr="005145B4">
        <w:rPr>
          <w:rFonts w:ascii="Times New Roman" w:hAnsi="Times New Roman" w:cs="Times New Roman"/>
          <w:sz w:val="28"/>
          <w:szCs w:val="28"/>
        </w:rPr>
        <w:t xml:space="preserve"> сөз </w:t>
      </w:r>
      <w:proofErr w:type="spellStart"/>
      <w:r w:rsidRPr="005145B4">
        <w:rPr>
          <w:rFonts w:ascii="Times New Roman" w:hAnsi="Times New Roman" w:cs="Times New Roman"/>
          <w:sz w:val="28"/>
          <w:szCs w:val="28"/>
        </w:rPr>
        <w:t>табын</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зат</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есім</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дейміз</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Ол</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деректі</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дерексіз</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жалпы</w:t>
      </w:r>
      <w:proofErr w:type="spellEnd"/>
      <w:r w:rsidRPr="005145B4">
        <w:rPr>
          <w:rFonts w:ascii="Times New Roman" w:hAnsi="Times New Roman" w:cs="Times New Roman"/>
          <w:sz w:val="28"/>
          <w:szCs w:val="28"/>
        </w:rPr>
        <w:t>, жалқы бөлып бөлінеді.</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І</w:t>
      </w:r>
    </w:p>
    <w:p w:rsidR="0043547C" w:rsidRPr="005145B4" w:rsidRDefault="005A098E"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ІІ </w:t>
      </w:r>
      <w:r w:rsidRPr="005145B4">
        <w:rPr>
          <w:rFonts w:ascii="Times New Roman" w:hAnsi="Times New Roman" w:cs="Times New Roman"/>
          <w:sz w:val="28"/>
          <w:szCs w:val="28"/>
          <w:lang w:val="kk-KZ"/>
        </w:rPr>
        <w:t>кезең</w:t>
      </w:r>
      <w:r w:rsidR="0043547C" w:rsidRPr="005145B4">
        <w:rPr>
          <w:rFonts w:ascii="Times New Roman" w:hAnsi="Times New Roman" w:cs="Times New Roman"/>
          <w:sz w:val="28"/>
          <w:szCs w:val="28"/>
        </w:rPr>
        <w:t xml:space="preserve">. </w:t>
      </w:r>
      <w:proofErr w:type="spellStart"/>
      <w:r w:rsidR="0043547C" w:rsidRPr="005145B4">
        <w:rPr>
          <w:rFonts w:ascii="Times New Roman" w:hAnsi="Times New Roman" w:cs="Times New Roman"/>
          <w:sz w:val="28"/>
          <w:szCs w:val="28"/>
        </w:rPr>
        <w:t>Кім</w:t>
      </w:r>
      <w:proofErr w:type="spellEnd"/>
      <w:r w:rsidR="0043547C" w:rsidRPr="005145B4">
        <w:rPr>
          <w:rFonts w:ascii="Times New Roman" w:hAnsi="Times New Roman" w:cs="Times New Roman"/>
          <w:sz w:val="28"/>
          <w:szCs w:val="28"/>
        </w:rPr>
        <w:t xml:space="preserve"> </w:t>
      </w:r>
      <w:proofErr w:type="spellStart"/>
      <w:r w:rsidR="0043547C" w:rsidRPr="005145B4">
        <w:rPr>
          <w:rFonts w:ascii="Times New Roman" w:hAnsi="Times New Roman" w:cs="Times New Roman"/>
          <w:sz w:val="28"/>
          <w:szCs w:val="28"/>
        </w:rPr>
        <w:t>жылдам</w:t>
      </w:r>
      <w:proofErr w:type="spellEnd"/>
      <w:r w:rsidR="0043547C"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Үш сөйлем </w:t>
      </w:r>
      <w:proofErr w:type="spellStart"/>
      <w:r w:rsidRPr="005145B4">
        <w:rPr>
          <w:rFonts w:ascii="Times New Roman" w:hAnsi="Times New Roman" w:cs="Times New Roman"/>
          <w:sz w:val="28"/>
          <w:szCs w:val="28"/>
        </w:rPr>
        <w:t>беріледі</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Олар</w:t>
      </w:r>
      <w:proofErr w:type="spellEnd"/>
      <w:r w:rsidRPr="005145B4">
        <w:rPr>
          <w:rFonts w:ascii="Times New Roman" w:hAnsi="Times New Roman" w:cs="Times New Roman"/>
          <w:sz w:val="28"/>
          <w:szCs w:val="28"/>
        </w:rPr>
        <w:t xml:space="preserve"> қай </w:t>
      </w:r>
      <w:proofErr w:type="spellStart"/>
      <w:r w:rsidRPr="005145B4">
        <w:rPr>
          <w:rFonts w:ascii="Times New Roman" w:hAnsi="Times New Roman" w:cs="Times New Roman"/>
          <w:sz w:val="28"/>
          <w:szCs w:val="28"/>
        </w:rPr>
        <w:t>стилге</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жататынын</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кім</w:t>
      </w:r>
      <w:proofErr w:type="spellEnd"/>
      <w:r w:rsidRPr="005145B4">
        <w:rPr>
          <w:rFonts w:ascii="Times New Roman" w:hAnsi="Times New Roman" w:cs="Times New Roman"/>
          <w:sz w:val="28"/>
          <w:szCs w:val="28"/>
        </w:rPr>
        <w:t xml:space="preserve"> тез </w:t>
      </w:r>
      <w:proofErr w:type="spellStart"/>
      <w:r w:rsidRPr="005145B4">
        <w:rPr>
          <w:rFonts w:ascii="Times New Roman" w:hAnsi="Times New Roman" w:cs="Times New Roman"/>
          <w:sz w:val="28"/>
          <w:szCs w:val="28"/>
        </w:rPr>
        <w:t>тапса</w:t>
      </w:r>
      <w:proofErr w:type="spellEnd"/>
      <w:r w:rsidRPr="005145B4">
        <w:rPr>
          <w:rFonts w:ascii="Times New Roman" w:hAnsi="Times New Roman" w:cs="Times New Roman"/>
          <w:sz w:val="28"/>
          <w:szCs w:val="28"/>
        </w:rPr>
        <w:t xml:space="preserve"> фишка </w:t>
      </w:r>
      <w:proofErr w:type="spellStart"/>
      <w:r w:rsidRPr="005145B4">
        <w:rPr>
          <w:rFonts w:ascii="Times New Roman" w:hAnsi="Times New Roman" w:cs="Times New Roman"/>
          <w:sz w:val="28"/>
          <w:szCs w:val="28"/>
        </w:rPr>
        <w:t>сол</w:t>
      </w:r>
      <w:proofErr w:type="spellEnd"/>
      <w:r w:rsidRPr="005145B4">
        <w:rPr>
          <w:rFonts w:ascii="Times New Roman" w:hAnsi="Times New Roman" w:cs="Times New Roman"/>
          <w:sz w:val="28"/>
          <w:szCs w:val="28"/>
        </w:rPr>
        <w:t xml:space="preserve"> топ мүшелеріне </w:t>
      </w:r>
      <w:proofErr w:type="spellStart"/>
      <w:r w:rsidRPr="005145B4">
        <w:rPr>
          <w:rFonts w:ascii="Times New Roman" w:hAnsi="Times New Roman" w:cs="Times New Roman"/>
          <w:sz w:val="28"/>
          <w:szCs w:val="28"/>
        </w:rPr>
        <w:t>беріледі</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Мен, Асанов Үсен бұдан </w:t>
      </w:r>
      <w:proofErr w:type="spellStart"/>
      <w:r w:rsidRPr="005145B4">
        <w:rPr>
          <w:rFonts w:ascii="Times New Roman" w:hAnsi="Times New Roman" w:cs="Times New Roman"/>
          <w:sz w:val="28"/>
          <w:szCs w:val="28"/>
        </w:rPr>
        <w:t>былай</w:t>
      </w:r>
      <w:proofErr w:type="spellEnd"/>
      <w:r w:rsidRPr="005145B4">
        <w:rPr>
          <w:rFonts w:ascii="Times New Roman" w:hAnsi="Times New Roman" w:cs="Times New Roman"/>
          <w:sz w:val="28"/>
          <w:szCs w:val="28"/>
        </w:rPr>
        <w:t xml:space="preserve"> сабақтан </w:t>
      </w:r>
      <w:proofErr w:type="spellStart"/>
      <w:r w:rsidRPr="005145B4">
        <w:rPr>
          <w:rFonts w:ascii="Times New Roman" w:hAnsi="Times New Roman" w:cs="Times New Roman"/>
          <w:sz w:val="28"/>
          <w:szCs w:val="28"/>
        </w:rPr>
        <w:t>кешікпеуге</w:t>
      </w:r>
      <w:proofErr w:type="spellEnd"/>
      <w:r w:rsidRPr="005145B4">
        <w:rPr>
          <w:rFonts w:ascii="Times New Roman" w:hAnsi="Times New Roman" w:cs="Times New Roman"/>
          <w:sz w:val="28"/>
          <w:szCs w:val="28"/>
        </w:rPr>
        <w:t xml:space="preserve"> сөз </w:t>
      </w:r>
      <w:proofErr w:type="spellStart"/>
      <w:r w:rsidRPr="005145B4">
        <w:rPr>
          <w:rFonts w:ascii="Times New Roman" w:hAnsi="Times New Roman" w:cs="Times New Roman"/>
          <w:sz w:val="28"/>
          <w:szCs w:val="28"/>
        </w:rPr>
        <w:t>беремін</w:t>
      </w:r>
      <w:proofErr w:type="spellEnd"/>
      <w:r w:rsidRPr="005145B4">
        <w:rPr>
          <w:rFonts w:ascii="Times New Roman" w:hAnsi="Times New Roman" w:cs="Times New Roman"/>
          <w:sz w:val="28"/>
          <w:szCs w:val="28"/>
        </w:rPr>
        <w:t>.</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Емен</w:t>
      </w:r>
      <w:proofErr w:type="spellEnd"/>
      <w:r w:rsidRPr="005145B4">
        <w:rPr>
          <w:rFonts w:ascii="Times New Roman" w:hAnsi="Times New Roman" w:cs="Times New Roman"/>
          <w:sz w:val="28"/>
          <w:szCs w:val="28"/>
        </w:rPr>
        <w:t xml:space="preserve"> өзінің </w:t>
      </w:r>
      <w:proofErr w:type="spellStart"/>
      <w:r w:rsidRPr="005145B4">
        <w:rPr>
          <w:rFonts w:ascii="Times New Roman" w:hAnsi="Times New Roman" w:cs="Times New Roman"/>
          <w:sz w:val="28"/>
          <w:szCs w:val="28"/>
        </w:rPr>
        <w:t>иілмейтін</w:t>
      </w:r>
      <w:proofErr w:type="spellEnd"/>
      <w:r w:rsidRPr="005145B4">
        <w:rPr>
          <w:rFonts w:ascii="Times New Roman" w:hAnsi="Times New Roman" w:cs="Times New Roman"/>
          <w:sz w:val="28"/>
          <w:szCs w:val="28"/>
        </w:rPr>
        <w:t xml:space="preserve"> </w:t>
      </w:r>
      <w:proofErr w:type="spellStart"/>
      <w:r w:rsidRPr="005145B4">
        <w:rPr>
          <w:rFonts w:ascii="Times New Roman" w:hAnsi="Times New Roman" w:cs="Times New Roman"/>
          <w:sz w:val="28"/>
          <w:szCs w:val="28"/>
        </w:rPr>
        <w:t>менмендігімен</w:t>
      </w:r>
      <w:proofErr w:type="spellEnd"/>
      <w:r w:rsidRPr="005145B4">
        <w:rPr>
          <w:rFonts w:ascii="Times New Roman" w:hAnsi="Times New Roman" w:cs="Times New Roman"/>
          <w:sz w:val="28"/>
          <w:szCs w:val="28"/>
        </w:rPr>
        <w:t xml:space="preserve">, аяқ - қолы салбыраған қалыпта, күлімсіреген </w:t>
      </w:r>
      <w:proofErr w:type="spellStart"/>
      <w:r w:rsidRPr="005145B4">
        <w:rPr>
          <w:rFonts w:ascii="Times New Roman" w:hAnsi="Times New Roman" w:cs="Times New Roman"/>
          <w:sz w:val="28"/>
          <w:szCs w:val="28"/>
        </w:rPr>
        <w:t>екі</w:t>
      </w:r>
      <w:proofErr w:type="spellEnd"/>
      <w:r w:rsidRPr="005145B4">
        <w:rPr>
          <w:rFonts w:ascii="Times New Roman" w:hAnsi="Times New Roman" w:cs="Times New Roman"/>
          <w:sz w:val="28"/>
          <w:szCs w:val="28"/>
        </w:rPr>
        <w:t xml:space="preserve"> қайыңның </w:t>
      </w:r>
      <w:proofErr w:type="spellStart"/>
      <w:r w:rsidRPr="005145B4">
        <w:rPr>
          <w:rFonts w:ascii="Times New Roman" w:hAnsi="Times New Roman" w:cs="Times New Roman"/>
          <w:sz w:val="28"/>
          <w:szCs w:val="28"/>
        </w:rPr>
        <w:t>ортасында</w:t>
      </w:r>
      <w:proofErr w:type="spellEnd"/>
      <w:r w:rsidRPr="005145B4">
        <w:rPr>
          <w:rFonts w:ascii="Times New Roman" w:hAnsi="Times New Roman" w:cs="Times New Roman"/>
          <w:sz w:val="28"/>
          <w:szCs w:val="28"/>
        </w:rPr>
        <w:t xml:space="preserve"> тұр.</w:t>
      </w:r>
    </w:p>
    <w:p w:rsidR="0043547C" w:rsidRPr="005145B4" w:rsidRDefault="0043547C" w:rsidP="005A098E">
      <w:pPr>
        <w:pStyle w:val="a3"/>
        <w:rPr>
          <w:rFonts w:ascii="Times New Roman" w:hAnsi="Times New Roman" w:cs="Times New Roman"/>
          <w:sz w:val="28"/>
          <w:szCs w:val="28"/>
        </w:rPr>
      </w:pPr>
      <w:r w:rsidRPr="005145B4">
        <w:rPr>
          <w:rFonts w:ascii="Times New Roman" w:hAnsi="Times New Roman" w:cs="Times New Roman"/>
          <w:sz w:val="28"/>
          <w:szCs w:val="28"/>
        </w:rPr>
        <w:t>● – Кеше неге сабаққа келмедің?</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rPr>
        <w:t>ІҮ</w:t>
      </w:r>
      <w:r w:rsidR="005A098E" w:rsidRPr="005145B4">
        <w:rPr>
          <w:rFonts w:ascii="Times New Roman" w:hAnsi="Times New Roman" w:cs="Times New Roman"/>
          <w:sz w:val="28"/>
          <w:szCs w:val="28"/>
          <w:lang w:val="kk-KZ"/>
        </w:rPr>
        <w:t xml:space="preserve"> кезең</w:t>
      </w:r>
      <w:r w:rsidRPr="005145B4">
        <w:rPr>
          <w:rFonts w:ascii="Times New Roman" w:hAnsi="Times New Roman" w:cs="Times New Roman"/>
          <w:sz w:val="28"/>
          <w:szCs w:val="28"/>
        </w:rPr>
        <w:t xml:space="preserve">  Сен – маған, мен – саған.</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 Екі топ бір - біріне сұрақ қойып, фишка береді. Ал сұраққа жауап бере алмаса, фишка өздерінде қалады.</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Ү</w:t>
      </w:r>
      <w:r w:rsidR="005A098E" w:rsidRPr="005145B4">
        <w:rPr>
          <w:rFonts w:ascii="Times New Roman" w:hAnsi="Times New Roman" w:cs="Times New Roman"/>
          <w:sz w:val="28"/>
          <w:szCs w:val="28"/>
          <w:lang w:val="kk-KZ"/>
        </w:rPr>
        <w:t xml:space="preserve"> кезең</w:t>
      </w:r>
      <w:r w:rsidRPr="005145B4">
        <w:rPr>
          <w:rFonts w:ascii="Times New Roman" w:hAnsi="Times New Roman" w:cs="Times New Roman"/>
          <w:sz w:val="28"/>
          <w:szCs w:val="28"/>
          <w:lang w:val="kk-KZ"/>
        </w:rPr>
        <w:t>. Көсемдікке ұмтылу.</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Бұл енді топтық емес, жеке жұмыс. Әр оқушы сұраққа жауап беріп, фишка жинап, көсемдікке ұмтылады. Кім көп жинаса, сол көсем болады. 12 сұрақ беріледі.</w:t>
      </w:r>
    </w:p>
    <w:p w:rsidR="0043547C"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Осы технологияны қолданғаннан бері біршама жетістіктерге қол жеткіздім.</w:t>
      </w:r>
    </w:p>
    <w:p w:rsidR="006739C2" w:rsidRPr="005145B4" w:rsidRDefault="0043547C" w:rsidP="005A098E">
      <w:pPr>
        <w:pStyle w:val="a3"/>
        <w:rPr>
          <w:rFonts w:ascii="Times New Roman" w:hAnsi="Times New Roman" w:cs="Times New Roman"/>
          <w:sz w:val="28"/>
          <w:szCs w:val="28"/>
          <w:lang w:val="kk-KZ"/>
        </w:rPr>
      </w:pPr>
      <w:r w:rsidRPr="005145B4">
        <w:rPr>
          <w:rFonts w:ascii="Times New Roman" w:hAnsi="Times New Roman" w:cs="Times New Roman"/>
          <w:sz w:val="28"/>
          <w:szCs w:val="28"/>
          <w:lang w:val="kk-KZ"/>
        </w:rPr>
        <w:t>Жаңа технологияны білім беру саласында тиімді пайдалану оқушылардың өзіндік жұмысының сапасын арттыруға көмектеседі. Тәуелсіз Қазақстанның келешегі жас ұрпақтың қолында, ал жас ұрпақ – ұлттың ұлт болып қалуының кепілі. Сондықтан еліміздің ертеңгі ұрпақтарының құзіреттілігін арттыру мұғалімнің міндеті екенін ұмытпауымыз керек.</w:t>
      </w:r>
    </w:p>
    <w:sectPr w:rsidR="006739C2" w:rsidRPr="005145B4" w:rsidSect="00673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3547C"/>
    <w:rsid w:val="0043143B"/>
    <w:rsid w:val="00433459"/>
    <w:rsid w:val="0043547C"/>
    <w:rsid w:val="005145B4"/>
    <w:rsid w:val="005A098E"/>
    <w:rsid w:val="006739C2"/>
    <w:rsid w:val="006A780D"/>
    <w:rsid w:val="00796982"/>
    <w:rsid w:val="0083633E"/>
    <w:rsid w:val="00F13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09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8</cp:revision>
  <dcterms:created xsi:type="dcterms:W3CDTF">2016-01-21T15:54:00Z</dcterms:created>
  <dcterms:modified xsi:type="dcterms:W3CDTF">2017-11-23T14:53:00Z</dcterms:modified>
</cp:coreProperties>
</file>