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C" w:rsidRPr="00566993" w:rsidRDefault="008B422C" w:rsidP="00566993">
      <w:pPr>
        <w:pStyle w:val="a3"/>
        <w:spacing w:before="0" w:beforeAutospacing="0" w:after="167" w:afterAutospacing="0"/>
        <w:jc w:val="center"/>
        <w:rPr>
          <w:color w:val="333333"/>
          <w:sz w:val="28"/>
          <w:szCs w:val="20"/>
        </w:rPr>
      </w:pPr>
      <w:bookmarkStart w:id="0" w:name="_GoBack"/>
      <w:r w:rsidRPr="00566993">
        <w:rPr>
          <w:rStyle w:val="a4"/>
          <w:color w:val="333333"/>
          <w:sz w:val="28"/>
          <w:szCs w:val="20"/>
        </w:rPr>
        <w:t xml:space="preserve">Конкурс </w:t>
      </w:r>
      <w:r w:rsidR="00566993" w:rsidRPr="00566993">
        <w:rPr>
          <w:rStyle w:val="a4"/>
          <w:color w:val="333333"/>
          <w:sz w:val="28"/>
          <w:szCs w:val="20"/>
        </w:rPr>
        <w:t>рисунков среди малышей 1- 4 классов</w:t>
      </w:r>
    </w:p>
    <w:p w:rsidR="008B422C" w:rsidRPr="00566993" w:rsidRDefault="008B422C" w:rsidP="008B422C">
      <w:pPr>
        <w:pStyle w:val="a3"/>
        <w:spacing w:before="0" w:beforeAutospacing="0" w:after="167" w:afterAutospacing="0"/>
        <w:jc w:val="both"/>
        <w:rPr>
          <w:color w:val="333333"/>
          <w:sz w:val="28"/>
          <w:szCs w:val="20"/>
        </w:rPr>
      </w:pPr>
    </w:p>
    <w:bookmarkEnd w:id="0"/>
    <w:p w:rsidR="008B422C" w:rsidRPr="00566993" w:rsidRDefault="00566993" w:rsidP="00566993">
      <w:pPr>
        <w:pStyle w:val="a3"/>
        <w:spacing w:before="0" w:beforeAutospacing="0" w:after="167" w:afterAutospacing="0"/>
        <w:ind w:firstLine="709"/>
        <w:contextualSpacing/>
        <w:jc w:val="both"/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 xml:space="preserve">26 октября состоялся конкурс </w:t>
      </w:r>
      <w:r w:rsidR="008B422C" w:rsidRPr="00566993">
        <w:rPr>
          <w:color w:val="333333"/>
          <w:sz w:val="28"/>
          <w:szCs w:val="20"/>
        </w:rPr>
        <w:t xml:space="preserve">рисунков на тему </w:t>
      </w:r>
      <w:r>
        <w:rPr>
          <w:color w:val="333333"/>
          <w:sz w:val="28"/>
          <w:szCs w:val="20"/>
        </w:rPr>
        <w:t>«</w:t>
      </w:r>
      <w:r w:rsidR="008B422C" w:rsidRPr="00566993">
        <w:rPr>
          <w:color w:val="333333"/>
          <w:sz w:val="28"/>
          <w:szCs w:val="20"/>
        </w:rPr>
        <w:t>Экология глазами детей</w:t>
      </w:r>
      <w:r>
        <w:rPr>
          <w:color w:val="333333"/>
          <w:sz w:val="28"/>
          <w:szCs w:val="20"/>
        </w:rPr>
        <w:t xml:space="preserve">». Участие в конкурсе приняли  ученики с 1 по </w:t>
      </w:r>
      <w:r w:rsidR="008B422C" w:rsidRPr="00566993">
        <w:rPr>
          <w:color w:val="333333"/>
          <w:sz w:val="28"/>
          <w:szCs w:val="20"/>
        </w:rPr>
        <w:t>4</w:t>
      </w:r>
      <w:r>
        <w:rPr>
          <w:color w:val="333333"/>
          <w:sz w:val="28"/>
          <w:szCs w:val="20"/>
        </w:rPr>
        <w:t xml:space="preserve"> классы. </w:t>
      </w:r>
      <w:r w:rsidR="008B422C" w:rsidRPr="00566993">
        <w:rPr>
          <w:color w:val="333333"/>
          <w:sz w:val="28"/>
          <w:szCs w:val="20"/>
        </w:rPr>
        <w:t xml:space="preserve"> Все они представили материалы и практические работы </w:t>
      </w:r>
      <w:r>
        <w:rPr>
          <w:color w:val="333333"/>
          <w:sz w:val="28"/>
          <w:szCs w:val="20"/>
        </w:rPr>
        <w:t xml:space="preserve">соответственно теме - </w:t>
      </w:r>
      <w:r w:rsidR="008B422C" w:rsidRPr="00566993">
        <w:rPr>
          <w:color w:val="333333"/>
          <w:sz w:val="28"/>
          <w:szCs w:val="20"/>
        </w:rPr>
        <w:t xml:space="preserve"> </w:t>
      </w:r>
      <w:r>
        <w:rPr>
          <w:color w:val="333333"/>
          <w:sz w:val="28"/>
          <w:szCs w:val="20"/>
        </w:rPr>
        <w:t>«</w:t>
      </w:r>
      <w:r w:rsidR="008B422C" w:rsidRPr="00566993">
        <w:rPr>
          <w:color w:val="333333"/>
          <w:sz w:val="28"/>
          <w:szCs w:val="20"/>
        </w:rPr>
        <w:t xml:space="preserve">улучшение качества </w:t>
      </w:r>
      <w:r>
        <w:rPr>
          <w:color w:val="333333"/>
          <w:sz w:val="28"/>
          <w:szCs w:val="20"/>
        </w:rPr>
        <w:t xml:space="preserve">экологической </w:t>
      </w:r>
      <w:r w:rsidR="008B422C" w:rsidRPr="00566993">
        <w:rPr>
          <w:color w:val="333333"/>
          <w:sz w:val="28"/>
          <w:szCs w:val="20"/>
        </w:rPr>
        <w:t>среды обитания</w:t>
      </w:r>
      <w:r>
        <w:rPr>
          <w:color w:val="333333"/>
          <w:sz w:val="28"/>
          <w:szCs w:val="20"/>
        </w:rPr>
        <w:t xml:space="preserve"> всего живого»</w:t>
      </w:r>
      <w:r w:rsidR="008B422C" w:rsidRPr="00566993">
        <w:rPr>
          <w:color w:val="333333"/>
          <w:sz w:val="28"/>
          <w:szCs w:val="20"/>
        </w:rPr>
        <w:t>.</w:t>
      </w:r>
    </w:p>
    <w:p w:rsidR="008B422C" w:rsidRPr="00566993" w:rsidRDefault="008B422C" w:rsidP="00566993">
      <w:pPr>
        <w:pStyle w:val="a3"/>
        <w:spacing w:before="0" w:beforeAutospacing="0" w:after="167" w:afterAutospacing="0"/>
        <w:ind w:firstLine="709"/>
        <w:contextualSpacing/>
        <w:jc w:val="both"/>
        <w:rPr>
          <w:color w:val="333333"/>
          <w:sz w:val="28"/>
          <w:szCs w:val="20"/>
        </w:rPr>
      </w:pPr>
      <w:r w:rsidRPr="00566993">
        <w:rPr>
          <w:color w:val="333333"/>
          <w:sz w:val="28"/>
          <w:szCs w:val="20"/>
        </w:rPr>
        <w:t>Все участники областного конкурса «Экология» активно привлекали к участию в мероприятиях педагогов,  детей,  родителей и жителей территорий – граждан с  активной гражданской позицией.</w:t>
      </w:r>
    </w:p>
    <w:p w:rsidR="008B422C" w:rsidRPr="00566993" w:rsidRDefault="008B422C" w:rsidP="00566993">
      <w:pPr>
        <w:pStyle w:val="a3"/>
        <w:spacing w:before="0" w:beforeAutospacing="0" w:after="167" w:afterAutospacing="0"/>
        <w:ind w:firstLine="709"/>
        <w:contextualSpacing/>
        <w:jc w:val="both"/>
        <w:rPr>
          <w:color w:val="333333"/>
          <w:sz w:val="28"/>
          <w:szCs w:val="20"/>
        </w:rPr>
      </w:pPr>
      <w:r w:rsidRPr="00566993">
        <w:rPr>
          <w:color w:val="333333"/>
          <w:sz w:val="28"/>
          <w:szCs w:val="20"/>
        </w:rPr>
        <w:t xml:space="preserve">Результатом работы стали исследовательские проекты с детьми, которые раскрывают творческий потенциал воспитанников и учащихся школ и развивают экологическое мышление у детей и их родителей. </w:t>
      </w:r>
    </w:p>
    <w:p w:rsidR="008B422C" w:rsidRPr="00566993" w:rsidRDefault="008B422C" w:rsidP="00566993">
      <w:pPr>
        <w:pStyle w:val="a3"/>
        <w:spacing w:before="0" w:beforeAutospacing="0" w:after="167" w:afterAutospacing="0"/>
        <w:ind w:firstLine="709"/>
        <w:contextualSpacing/>
        <w:jc w:val="both"/>
        <w:rPr>
          <w:color w:val="333333"/>
          <w:sz w:val="28"/>
          <w:szCs w:val="20"/>
        </w:rPr>
      </w:pPr>
      <w:r w:rsidRPr="00566993">
        <w:rPr>
          <w:color w:val="333333"/>
          <w:sz w:val="28"/>
          <w:szCs w:val="20"/>
        </w:rPr>
        <w:t>Все мероприятия областного конкурса «Экология» были направлены на решение задач: экологическое просвещение и пропаганда природоохранной деятельности среди работников образования и науки, формирование нравственного отношения к природе, облагораживание территорий и улучшение санитарно-эпидемиологической обстановки в области, консолидация усилий коллективов образовательных организаций, специалистов в области экологии и охраны природы, средств массовой информации, представителей местной администрации для решения экологических проблем области.</w:t>
      </w:r>
    </w:p>
    <w:p w:rsidR="00D4030E" w:rsidRPr="00566993" w:rsidRDefault="00D4030E" w:rsidP="00566993">
      <w:pPr>
        <w:ind w:firstLine="709"/>
        <w:contextualSpacing/>
        <w:jc w:val="both"/>
        <w:rPr>
          <w:rFonts w:ascii="Times New Roman" w:hAnsi="Times New Roman" w:cs="Times New Roman"/>
          <w:sz w:val="32"/>
        </w:rPr>
      </w:pPr>
    </w:p>
    <w:sectPr w:rsidR="00D4030E" w:rsidRPr="00566993" w:rsidSect="00D4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22C"/>
    <w:rsid w:val="00566993"/>
    <w:rsid w:val="008B422C"/>
    <w:rsid w:val="00D4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22C"/>
    <w:rPr>
      <w:b/>
      <w:bCs/>
    </w:rPr>
  </w:style>
  <w:style w:type="character" w:styleId="a5">
    <w:name w:val="Emphasis"/>
    <w:basedOn w:val="a0"/>
    <w:uiPriority w:val="20"/>
    <w:qFormat/>
    <w:rsid w:val="008B42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3</cp:revision>
  <dcterms:created xsi:type="dcterms:W3CDTF">2018-11-16T04:50:00Z</dcterms:created>
  <dcterms:modified xsi:type="dcterms:W3CDTF">2018-11-17T03:37:00Z</dcterms:modified>
</cp:coreProperties>
</file>